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85" w:rsidRDefault="005B0D4F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</w:t>
      </w:r>
      <w:r w:rsidR="003D3B74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3D3B74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 w:rsidR="00571AE4">
        <w:rPr>
          <w:rFonts w:ascii="標楷體" w:eastAsia="標楷體" w:hAnsi="標楷體" w:hint="eastAsia"/>
          <w:color w:val="000000"/>
          <w:sz w:val="28"/>
        </w:rPr>
        <w:t>小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</w:t>
      </w:r>
      <w:r w:rsidR="000065B1">
        <w:rPr>
          <w:rFonts w:ascii="標楷體" w:eastAsia="標楷體" w:hAnsi="標楷體" w:hint="eastAsia"/>
          <w:color w:val="000000"/>
          <w:sz w:val="28"/>
        </w:rPr>
        <w:t>10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3D3B74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3D3B74">
        <w:rPr>
          <w:rFonts w:ascii="標楷體" w:eastAsia="標楷體" w:hAnsi="標楷體" w:hint="eastAsia"/>
          <w:color w:val="000000"/>
          <w:sz w:val="28"/>
          <w:u w:val="single"/>
        </w:rPr>
        <w:t>六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3D3B74">
        <w:rPr>
          <w:rFonts w:ascii="標楷體" w:eastAsia="標楷體" w:hAnsi="標楷體" w:hint="eastAsia"/>
          <w:color w:val="000000"/>
          <w:sz w:val="28"/>
          <w:u w:val="single"/>
        </w:rPr>
        <w:t>本土語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5B0D4F" w:rsidRPr="0025269A" w:rsidRDefault="00CB1423" w:rsidP="002358CF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3D3B74">
        <w:rPr>
          <w:rFonts w:ascii="標楷體" w:eastAsia="標楷體" w:hAnsi="標楷體" w:hint="eastAsia"/>
          <w:color w:val="000000"/>
          <w:szCs w:val="24"/>
        </w:rPr>
        <w:t>■</w:t>
      </w:r>
      <w:r w:rsidRPr="0025269A">
        <w:rPr>
          <w:rFonts w:ascii="標楷體" w:eastAsia="標楷體" w:hAnsi="標楷體" w:hint="eastAsia"/>
          <w:color w:val="000000"/>
          <w:szCs w:val="24"/>
        </w:rPr>
        <w:t>普通班</w:t>
      </w:r>
      <w:r w:rsidR="00D963E7"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D963E7" w:rsidRPr="00D963E7">
        <w:rPr>
          <w:rFonts w:ascii="標楷體" w:eastAsia="標楷體" w:hAnsi="標楷體" w:hint="eastAsia"/>
          <w:color w:val="FF0000"/>
          <w:szCs w:val="24"/>
        </w:rPr>
        <w:t>□藝才班</w:t>
      </w:r>
      <w:r w:rsidRPr="0025269A">
        <w:rPr>
          <w:rFonts w:ascii="標楷體" w:eastAsia="標楷體" w:hAnsi="標楷體" w:hint="eastAsia"/>
          <w:color w:val="000000"/>
          <w:szCs w:val="24"/>
        </w:rPr>
        <w:t>/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□</w:t>
      </w:r>
      <w:r w:rsidR="004E6C85">
        <w:rPr>
          <w:rFonts w:ascii="標楷體" w:eastAsia="標楷體" w:hAnsi="標楷體" w:hint="eastAsia"/>
          <w:color w:val="FF0000"/>
          <w:szCs w:val="24"/>
        </w:rPr>
        <w:t>體育</w:t>
      </w:r>
      <w:r w:rsidR="004E6C85" w:rsidRPr="00D963E7">
        <w:rPr>
          <w:rFonts w:ascii="標楷體" w:eastAsia="標楷體" w:hAnsi="標楷體" w:hint="eastAsia"/>
          <w:color w:val="FF0000"/>
          <w:szCs w:val="24"/>
        </w:rPr>
        <w:t>班</w:t>
      </w:r>
      <w:r w:rsidR="004E6C85">
        <w:rPr>
          <w:rFonts w:ascii="標楷體" w:eastAsia="標楷體" w:hAnsi="標楷體" w:hint="eastAsia"/>
          <w:color w:val="000000"/>
          <w:szCs w:val="24"/>
        </w:rPr>
        <w:t>/</w:t>
      </w:r>
      <w:r w:rsidRPr="0025269A">
        <w:rPr>
          <w:rFonts w:ascii="標楷體" w:eastAsia="標楷體" w:hAnsi="標楷體" w:hint="eastAsia"/>
          <w:color w:val="000000"/>
          <w:szCs w:val="24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9D499C">
        <w:trPr>
          <w:trHeight w:val="530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946FC0" w:rsidP="008A3824">
            <w:pPr>
              <w:jc w:val="center"/>
              <w:rPr>
                <w:rFonts w:ascii="標楷體" w:eastAsia="標楷體" w:hAnsi="標楷體"/>
              </w:rPr>
            </w:pPr>
            <w:r w:rsidRPr="0057555B">
              <w:rPr>
                <w:rFonts w:ascii="標楷體" w:eastAsia="標楷體" w:hAnsi="標楷體" w:hint="eastAsia"/>
              </w:rPr>
              <w:t>康軒版第</w:t>
            </w:r>
            <w:r>
              <w:rPr>
                <w:rFonts w:ascii="標楷體" w:eastAsia="標楷體" w:hAnsi="標楷體" w:hint="eastAsia"/>
              </w:rPr>
              <w:t>11</w:t>
            </w:r>
            <w:r w:rsidRPr="0057555B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3D3B74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r w:rsidR="003D3B7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D3B7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9D499C">
        <w:trPr>
          <w:trHeight w:val="99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1.能夠講說出各種臺灣農特產的說法。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2.了解臺灣各地出產的農特產。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3.能夠認識各種臺灣小吃。</w:t>
            </w:r>
            <w:bookmarkStart w:id="0" w:name="_GoBack"/>
            <w:bookmarkEnd w:id="0"/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4.以逛夜市的經驗描述臺灣小吃。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5.透過對各地的點心美食的認識接近本土人文。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6.能夠說出各種天災的說法。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7.能學會各種防災的基本常識，並培養面對災害時冷靜面對的態度。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8.能夠說出各種疊字形容詞的說法。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9.透過課文情境，讓學生了解冬至活動及其他相關傳統節日。</w:t>
            </w:r>
          </w:p>
          <w:p w:rsidR="003D3B74" w:rsidRPr="00E6158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61584">
              <w:rPr>
                <w:rFonts w:ascii="標楷體" w:eastAsia="標楷體" w:hAnsi="標楷體" w:hint="eastAsia"/>
                <w:sz w:val="24"/>
                <w:szCs w:val="24"/>
              </w:rPr>
              <w:t>10.能夠說出各種藝文活動的說法。</w:t>
            </w:r>
          </w:p>
          <w:p w:rsidR="00742BD3" w:rsidRPr="008A3824" w:rsidRDefault="003D3B74" w:rsidP="003D3B74">
            <w:pPr>
              <w:rPr>
                <w:rFonts w:ascii="標楷體" w:eastAsia="標楷體" w:hAnsi="標楷體"/>
              </w:rPr>
            </w:pPr>
            <w:r w:rsidRPr="00E61584">
              <w:rPr>
                <w:rFonts w:ascii="標楷體" w:eastAsia="標楷體" w:hAnsi="標楷體" w:hint="eastAsia"/>
                <w:szCs w:val="24"/>
              </w:rPr>
              <w:t>11.了解中西文化之差異，進而學會欣賞各種藝文活動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42BD3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1-3-1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能聽辨閩南語語句的知識內涵與內在情感。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1-3-2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能聽辨並思考閩南語語句的內涵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1-3-3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能聽辨他人意見的重點、異同及言外之意。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4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能聽辨閩南語聲調變化、語音訛讀和特殊音變。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1-3-5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能初步聽辨閩南語語音和讀音的不同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1-3-6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能從閩南語聽辨中關心生活中的重要議題。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1-3-7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能運用科技與資訊媒材增進聽辨能力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能從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聆聽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中培養主動學習閩南語的興趣與習慣。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1 能熟練運用閩南語各種句型從事口語表達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 能順暢的運用閩南語與別人談論生活經驗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3 能以閩南語從事簡易的口頭報告。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4 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能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運用閩南語進行事物的描述、分析和解說。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5 能將閩南語書面詞彙與用語，運用於口語表達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742BD3" w:rsidRDefault="003D3B74" w:rsidP="003D3B74">
            <w:pPr>
              <w:rPr>
                <w:rFonts w:ascii="標楷體" w:eastAsia="標楷體" w:hAnsi="標楷體"/>
                <w:szCs w:val="24"/>
              </w:rPr>
            </w:pPr>
            <w:r w:rsidRPr="00E27F74">
              <w:rPr>
                <w:rFonts w:ascii="標楷體" w:eastAsia="標楷體" w:hAnsi="標楷體" w:hint="eastAsia"/>
                <w:szCs w:val="24"/>
              </w:rPr>
              <w:lastRenderedPageBreak/>
              <w:t>2</w:t>
            </w:r>
            <w:r w:rsidRPr="00E27F74">
              <w:rPr>
                <w:rFonts w:ascii="標楷體" w:eastAsia="標楷體" w:hAnsi="標楷體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Cs w:val="24"/>
              </w:rPr>
              <w:t>6 能運用閩南語與師長</w:t>
            </w:r>
            <w:r w:rsidRPr="00E27F74">
              <w:rPr>
                <w:rFonts w:ascii="標楷體" w:eastAsia="標楷體" w:hAnsi="標楷體"/>
                <w:szCs w:val="24"/>
              </w:rPr>
              <w:t>、</w:t>
            </w:r>
            <w:r w:rsidRPr="00E27F74">
              <w:rPr>
                <w:rFonts w:ascii="標楷體" w:eastAsia="標楷體" w:hAnsi="標楷體" w:hint="eastAsia"/>
                <w:szCs w:val="24"/>
              </w:rPr>
              <w:t>同</w:t>
            </w:r>
            <w:r w:rsidRPr="00E27F74">
              <w:rPr>
                <w:rFonts w:ascii="標楷體" w:eastAsia="標楷體" w:hAnsi="標楷體"/>
                <w:szCs w:val="24"/>
              </w:rPr>
              <w:t>學進行問答</w:t>
            </w:r>
            <w:r w:rsidRPr="00E27F74">
              <w:rPr>
                <w:rFonts w:ascii="標楷體" w:eastAsia="標楷體" w:hAnsi="標楷體" w:hint="eastAsia"/>
                <w:szCs w:val="24"/>
              </w:rPr>
              <w:t>及討論</w:t>
            </w:r>
            <w:r w:rsidRPr="00E27F74">
              <w:rPr>
                <w:rFonts w:ascii="標楷體" w:eastAsia="標楷體" w:hAnsi="標楷體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-7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 xml:space="preserve"> 能在口語表達中適當使用閩南語的語音和讀音。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8 能用口頭方式進行閩南語和國語之間的翻譯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-3-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9 能養成在團體中運用閩南語談論的習慣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3-3-1 能運</w:t>
            </w:r>
            <w:r w:rsidRPr="00E27F74">
              <w:rPr>
                <w:rFonts w:ascii="標楷體" w:eastAsia="標楷體" w:hAnsi="標楷體"/>
                <w:sz w:val="24"/>
                <w:szCs w:val="24"/>
              </w:rPr>
              <w:t>用標音符號拼讀</w:t>
            </w: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日常生活中常用的語詞及短句。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4-3-1 能運用標音符號與漢字，閱讀閩南語文章，並理解其文意。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4-3-2 能養成閱讀閩南語詩文的能力，並領略其意境與美感。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4-3-3 能運用閩南語字、辭典及其他工具書，提升閱讀能力。</w:t>
            </w:r>
          </w:p>
          <w:p w:rsidR="003D3B74" w:rsidRPr="00E27F74" w:rsidRDefault="003D3B74" w:rsidP="003D3B74">
            <w:pPr>
              <w:pStyle w:val="1"/>
              <w:ind w:rightChars="10" w:right="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27F74">
              <w:rPr>
                <w:rFonts w:ascii="標楷體" w:eastAsia="標楷體" w:hAnsi="標楷體" w:hint="eastAsia"/>
                <w:sz w:val="24"/>
                <w:szCs w:val="24"/>
              </w:rPr>
              <w:t>4-3-4 能養成以閩南語閱讀並與人分享、討論的習慣。</w:t>
            </w:r>
          </w:p>
          <w:p w:rsidR="003D3B74" w:rsidRPr="008A3824" w:rsidRDefault="003D3B74" w:rsidP="003D3B74">
            <w:pPr>
              <w:rPr>
                <w:rFonts w:ascii="標楷體" w:eastAsia="標楷體" w:hAnsi="標楷體"/>
              </w:rPr>
            </w:pPr>
            <w:r w:rsidRPr="00E27F74">
              <w:rPr>
                <w:rFonts w:ascii="標楷體" w:eastAsia="標楷體" w:hAnsi="標楷體" w:hint="eastAsia"/>
                <w:szCs w:val="24"/>
              </w:rPr>
              <w:t>4-3-5 能透過閩南語閱讀以瞭解本土及多元文化。</w:t>
            </w:r>
          </w:p>
        </w:tc>
      </w:tr>
      <w:tr w:rsidR="000072ED" w:rsidRPr="008A3824" w:rsidTr="009D499C">
        <w:trPr>
          <w:trHeight w:val="995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3D3B74" w:rsidRPr="001F6AE8" w:rsidRDefault="003D3B74" w:rsidP="003D3B74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 w:hint="eastAsia"/>
                <w:sz w:val="24"/>
                <w:szCs w:val="24"/>
              </w:rPr>
              <w:t>【環境教育】</w:t>
            </w:r>
          </w:p>
          <w:p w:rsidR="006C002A" w:rsidRPr="001F6AE8" w:rsidRDefault="00806623" w:rsidP="003D3B74">
            <w:pPr>
              <w:pStyle w:val="1"/>
              <w:jc w:val="both"/>
              <w:rPr>
                <w:rFonts w:ascii="標楷體" w:eastAsia="標楷體" w:hAnsi="標楷體"/>
                <w:spacing w:val="15"/>
                <w:sz w:val="24"/>
                <w:szCs w:val="24"/>
              </w:rPr>
            </w:pPr>
            <w:r w:rsidRPr="001F6AE8">
              <w:rPr>
                <w:rFonts w:ascii="標楷體" w:eastAsia="標楷體" w:hAnsi="標楷體"/>
                <w:spacing w:val="15"/>
                <w:sz w:val="24"/>
                <w:szCs w:val="24"/>
              </w:rPr>
              <w:t>1-1-1</w:t>
            </w:r>
            <w:r w:rsidRPr="001F6AE8">
              <w:rPr>
                <w:rFonts w:ascii="標楷體" w:eastAsia="標楷體" w:hAnsi="標楷體" w:cs="Arial"/>
                <w:spacing w:val="15"/>
                <w:sz w:val="24"/>
                <w:szCs w:val="24"/>
              </w:rPr>
              <w:t>能運用五官觀察體驗、探究環境中的事物。</w:t>
            </w:r>
          </w:p>
          <w:p w:rsidR="00160376" w:rsidRPr="001F6AE8" w:rsidRDefault="00160376" w:rsidP="009C375A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pacing w:val="15"/>
              </w:rPr>
            </w:pPr>
            <w:r w:rsidRPr="001F6AE8">
              <w:rPr>
                <w:rFonts w:ascii="標楷體" w:eastAsia="標楷體" w:hAnsi="標楷體" w:cs="Times New Roman"/>
                <w:spacing w:val="15"/>
              </w:rPr>
              <w:t>1-2-2</w:t>
            </w:r>
            <w:r w:rsidRPr="001F6AE8">
              <w:rPr>
                <w:rFonts w:ascii="標楷體" w:eastAsia="標楷體" w:hAnsi="標楷體" w:cs="Arial"/>
                <w:spacing w:val="15"/>
              </w:rPr>
              <w:t>能藉由感官接觸環境中的動、植物和景觀，欣賞自然之美，並能以多元的方式表達內心感受。</w:t>
            </w:r>
          </w:p>
          <w:p w:rsidR="009C375A" w:rsidRPr="001F6AE8" w:rsidRDefault="009C375A" w:rsidP="009C375A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spacing w:val="15"/>
              </w:rPr>
            </w:pPr>
            <w:r w:rsidRPr="001F6AE8">
              <w:rPr>
                <w:rFonts w:ascii="標楷體" w:eastAsia="標楷體" w:hAnsi="標楷體" w:cs="Times New Roman" w:hint="eastAsia"/>
                <w:spacing w:val="15"/>
              </w:rPr>
              <w:t>1-2</w:t>
            </w:r>
            <w:r w:rsidRPr="001F6AE8">
              <w:rPr>
                <w:rFonts w:ascii="標楷體" w:eastAsia="標楷體" w:hAnsi="標楷體" w:cs="Times New Roman"/>
                <w:spacing w:val="15"/>
              </w:rPr>
              <w:t>-4</w:t>
            </w:r>
            <w:r w:rsidRPr="001F6AE8">
              <w:rPr>
                <w:rFonts w:ascii="標楷體" w:eastAsia="標楷體" w:hAnsi="標楷體" w:cs="Arial"/>
                <w:spacing w:val="15"/>
              </w:rPr>
              <w:t>覺知自己的生活方式對環境的影響。</w:t>
            </w:r>
          </w:p>
          <w:p w:rsidR="001F6AE8" w:rsidRPr="001F6AE8" w:rsidRDefault="001F6AE8" w:rsidP="009C375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pacing w:val="15"/>
              </w:rPr>
            </w:pPr>
            <w:r>
              <w:rPr>
                <w:rFonts w:ascii="標楷體" w:eastAsia="標楷體" w:hAnsi="標楷體" w:cs="Times New Roman" w:hint="eastAsia"/>
                <w:spacing w:val="15"/>
              </w:rPr>
              <w:t>2-2</w:t>
            </w:r>
            <w:r w:rsidRPr="001F6AE8">
              <w:rPr>
                <w:rFonts w:ascii="標楷體" w:eastAsia="標楷體" w:hAnsi="標楷體" w:cs="Times New Roman"/>
                <w:spacing w:val="15"/>
              </w:rPr>
              <w:t>-2</w:t>
            </w:r>
            <w:r w:rsidRPr="001F6AE8">
              <w:rPr>
                <w:rFonts w:ascii="標楷體" w:eastAsia="標楷體" w:hAnsi="標楷體" w:cs="Arial"/>
                <w:spacing w:val="15"/>
              </w:rPr>
              <w:t>認識生活周遭的環境問題形成的原因，並探究可能的改善方法。</w:t>
            </w:r>
          </w:p>
          <w:p w:rsidR="003D3B74" w:rsidRPr="001F6AE8" w:rsidRDefault="003D3B74" w:rsidP="003D3B74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 w:hint="eastAsia"/>
                <w:sz w:val="24"/>
                <w:szCs w:val="24"/>
              </w:rPr>
              <w:t>【家政教育】</w:t>
            </w:r>
          </w:p>
          <w:p w:rsidR="006C002A" w:rsidRPr="001F6AE8" w:rsidRDefault="006C002A" w:rsidP="003D3B74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/>
                <w:spacing w:val="15"/>
                <w:sz w:val="24"/>
                <w:szCs w:val="24"/>
              </w:rPr>
              <w:t>1-3-3</w:t>
            </w:r>
            <w:r w:rsidRPr="001F6AE8">
              <w:rPr>
                <w:rFonts w:ascii="標楷體" w:eastAsia="標楷體" w:hAnsi="標楷體" w:cs="Arial"/>
                <w:spacing w:val="15"/>
                <w:sz w:val="24"/>
                <w:szCs w:val="24"/>
              </w:rPr>
              <w:t>接納他人所喜歡的食物。</w:t>
            </w:r>
          </w:p>
          <w:p w:rsidR="003D3B74" w:rsidRPr="001F6AE8" w:rsidRDefault="003D3B74" w:rsidP="003D3B74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 w:hint="eastAsia"/>
                <w:sz w:val="24"/>
                <w:szCs w:val="24"/>
              </w:rPr>
              <w:t>1-3-5 選擇符合營養且安全衛生的食物。</w:t>
            </w:r>
          </w:p>
          <w:p w:rsidR="009C375A" w:rsidRPr="001F6AE8" w:rsidRDefault="009C375A" w:rsidP="003D3B74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 w:hint="eastAsia"/>
                <w:spacing w:val="15"/>
                <w:sz w:val="24"/>
                <w:szCs w:val="24"/>
              </w:rPr>
              <w:t>3-2</w:t>
            </w:r>
            <w:r w:rsidRPr="001F6AE8">
              <w:rPr>
                <w:rFonts w:ascii="標楷體" w:eastAsia="標楷體" w:hAnsi="標楷體"/>
                <w:spacing w:val="15"/>
                <w:sz w:val="24"/>
                <w:szCs w:val="24"/>
              </w:rPr>
              <w:t>-1</w:t>
            </w:r>
            <w:r w:rsidRPr="001F6AE8">
              <w:rPr>
                <w:rFonts w:ascii="標楷體" w:eastAsia="標楷體" w:hAnsi="標楷體" w:cs="Arial"/>
                <w:spacing w:val="15"/>
                <w:sz w:val="24"/>
                <w:szCs w:val="24"/>
              </w:rPr>
              <w:t>認識我們社會的生活習俗</w:t>
            </w:r>
          </w:p>
          <w:p w:rsidR="003D3B74" w:rsidRPr="001F6AE8" w:rsidRDefault="003D3B74" w:rsidP="003D3B74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 w:hint="eastAsia"/>
                <w:sz w:val="24"/>
                <w:szCs w:val="24"/>
              </w:rPr>
              <w:t>3-3-1 認識臺灣多元族群的傳統與文化。</w:t>
            </w:r>
          </w:p>
          <w:p w:rsidR="003D3B74" w:rsidRPr="001F6AE8" w:rsidRDefault="003D3B74" w:rsidP="003D3B74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 w:hint="eastAsia"/>
                <w:sz w:val="24"/>
                <w:szCs w:val="24"/>
              </w:rPr>
              <w:t>【資訊教育】</w:t>
            </w:r>
          </w:p>
          <w:p w:rsidR="000072ED" w:rsidRPr="001F6AE8" w:rsidRDefault="003D3B74" w:rsidP="003D3B74">
            <w:pPr>
              <w:rPr>
                <w:rFonts w:ascii="標楷體" w:eastAsia="標楷體" w:hAnsi="標楷體"/>
              </w:rPr>
            </w:pPr>
            <w:r w:rsidRPr="001F6AE8">
              <w:rPr>
                <w:rFonts w:ascii="標楷體" w:eastAsia="標楷體" w:hAnsi="標楷體" w:hint="eastAsia"/>
                <w:szCs w:val="24"/>
              </w:rPr>
              <w:t>4-3-1 能應用網路的資訊解決問題。</w:t>
            </w:r>
          </w:p>
        </w:tc>
      </w:tr>
      <w:tr w:rsidR="009219D6" w:rsidRPr="008A3824" w:rsidTr="009D499C">
        <w:trPr>
          <w:trHeight w:val="400"/>
          <w:jc w:val="center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9D499C">
        <w:trPr>
          <w:trHeight w:val="727"/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57038D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57038D" w:rsidRPr="00F95CA4" w:rsidRDefault="0057038D" w:rsidP="003E53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第一週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57038D" w:rsidRPr="000A3764" w:rsidRDefault="0057038D" w:rsidP="0057038D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一、</w:t>
            </w:r>
            <w:r w:rsidRPr="00D44819">
              <w:rPr>
                <w:rFonts w:ascii="標楷體" w:eastAsia="標楷體" w:hAnsi="標楷體" w:hint="eastAsia"/>
                <w:noProof/>
              </w:rPr>
              <w:t>臺灣的好食物</w:t>
            </w:r>
          </w:p>
          <w:p w:rsidR="0057038D" w:rsidRPr="000A3764" w:rsidRDefault="0057038D" w:rsidP="0057038D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 w:rsidRPr="000A3764">
              <w:rPr>
                <w:rFonts w:ascii="標楷體" w:eastAsia="標楷體" w:hAnsi="標楷體" w:hint="eastAsia"/>
                <w:noProof/>
              </w:rPr>
              <w:t>課</w:t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D44819">
              <w:rPr>
                <w:rFonts w:ascii="標楷體" w:eastAsia="標楷體" w:hAnsi="標楷體" w:hint="eastAsia"/>
                <w:noProof/>
              </w:rPr>
              <w:t>紙箱仔揣朋友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7038D" w:rsidRDefault="003E5303" w:rsidP="0057038D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57038D" w:rsidRDefault="0057038D" w:rsidP="0057038D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2-3-2</w:t>
            </w:r>
          </w:p>
          <w:p w:rsidR="0057038D" w:rsidRPr="000A3764" w:rsidRDefault="0057038D" w:rsidP="0057038D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57038D" w:rsidRDefault="0057038D" w:rsidP="0057038D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57038D" w:rsidRDefault="0057038D" w:rsidP="0057038D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57038D" w:rsidRPr="00750B6F" w:rsidRDefault="0057038D" w:rsidP="0057038D">
            <w:pPr>
              <w:rPr>
                <w:rFonts w:ascii="標楷體" w:eastAsia="標楷體" w:hAnsi="標楷體"/>
              </w:rPr>
            </w:pPr>
            <w:r w:rsidRPr="00750B6F">
              <w:rPr>
                <w:rFonts w:ascii="標楷體" w:eastAsia="標楷體" w:hAnsi="標楷體" w:hint="eastAsia"/>
              </w:rPr>
              <w:t>【環境教育】</w:t>
            </w:r>
          </w:p>
          <w:p w:rsidR="0057038D" w:rsidRPr="00750B6F" w:rsidRDefault="0057038D" w:rsidP="005703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6C002A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-1</w:t>
            </w:r>
          </w:p>
          <w:p w:rsidR="0057038D" w:rsidRPr="00750B6F" w:rsidRDefault="0057038D" w:rsidP="0057038D">
            <w:pPr>
              <w:rPr>
                <w:rFonts w:ascii="標楷體" w:eastAsia="標楷體" w:hAnsi="標楷體"/>
              </w:rPr>
            </w:pPr>
            <w:r w:rsidRPr="00750B6F">
              <w:rPr>
                <w:rFonts w:ascii="標楷體" w:eastAsia="標楷體" w:hAnsi="標楷體"/>
              </w:rPr>
              <w:lastRenderedPageBreak/>
              <w:t>1-2-2</w:t>
            </w:r>
          </w:p>
        </w:tc>
      </w:tr>
      <w:tr w:rsidR="003E530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E5303" w:rsidRPr="00F95CA4" w:rsidRDefault="003E5303" w:rsidP="003E53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第二周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一、</w:t>
            </w:r>
            <w:r w:rsidRPr="00D44819">
              <w:rPr>
                <w:rFonts w:ascii="標楷體" w:eastAsia="標楷體" w:hAnsi="標楷體" w:hint="eastAsia"/>
                <w:noProof/>
              </w:rPr>
              <w:t>臺灣的好食物</w:t>
            </w:r>
          </w:p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 w:rsidRPr="000A3764">
              <w:rPr>
                <w:rFonts w:ascii="標楷體" w:eastAsia="標楷體" w:hAnsi="標楷體" w:hint="eastAsia"/>
                <w:noProof/>
              </w:rPr>
              <w:t>課</w:t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D44819">
              <w:rPr>
                <w:rFonts w:ascii="標楷體" w:eastAsia="標楷體" w:hAnsi="標楷體" w:hint="eastAsia"/>
                <w:noProof/>
              </w:rPr>
              <w:t>紙箱仔揣朋友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E5303" w:rsidRDefault="003E5303" w:rsidP="003E5303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2-3-2</w:t>
            </w:r>
          </w:p>
          <w:p w:rsidR="003E5303" w:rsidRPr="000A3764" w:rsidRDefault="003E5303" w:rsidP="003E5303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 w:rsidRPr="00750B6F">
              <w:rPr>
                <w:rFonts w:ascii="標楷體" w:eastAsia="標楷體" w:hAnsi="標楷體" w:hint="eastAsia"/>
              </w:rPr>
              <w:t>【環境教育】</w:t>
            </w:r>
          </w:p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1-1-1</w:t>
            </w:r>
          </w:p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 w:rsidRPr="00750B6F">
              <w:rPr>
                <w:rFonts w:ascii="標楷體" w:eastAsia="標楷體" w:hAnsi="標楷體"/>
              </w:rPr>
              <w:t>1-2-2</w:t>
            </w:r>
          </w:p>
        </w:tc>
      </w:tr>
      <w:tr w:rsidR="003E530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E5303" w:rsidRPr="00F95CA4" w:rsidRDefault="003E5303" w:rsidP="003E530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第三週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一、</w:t>
            </w:r>
            <w:r w:rsidRPr="00D44819">
              <w:rPr>
                <w:rFonts w:ascii="標楷體" w:eastAsia="標楷體" w:hAnsi="標楷體" w:hint="eastAsia"/>
                <w:noProof/>
              </w:rPr>
              <w:t>臺灣的好食物</w:t>
            </w:r>
          </w:p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1</w:t>
            </w:r>
            <w:r w:rsidRPr="000A3764">
              <w:rPr>
                <w:rFonts w:ascii="標楷體" w:eastAsia="標楷體" w:hAnsi="標楷體" w:hint="eastAsia"/>
                <w:noProof/>
              </w:rPr>
              <w:t>課</w:t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D44819">
              <w:rPr>
                <w:rFonts w:ascii="標楷體" w:eastAsia="標楷體" w:hAnsi="標楷體" w:hint="eastAsia"/>
                <w:noProof/>
              </w:rPr>
              <w:t>紙箱仔揣朋友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E5303" w:rsidRDefault="003E5303" w:rsidP="003E5303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2-3-2</w:t>
            </w:r>
          </w:p>
          <w:p w:rsidR="003E5303" w:rsidRPr="000A3764" w:rsidRDefault="003E5303" w:rsidP="003E5303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</w:tc>
        <w:tc>
          <w:tcPr>
            <w:tcW w:w="1984" w:type="dxa"/>
            <w:shd w:val="clear" w:color="auto" w:fill="auto"/>
          </w:tcPr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 w:rsidRPr="00750B6F">
              <w:rPr>
                <w:rFonts w:ascii="標楷體" w:eastAsia="標楷體" w:hAnsi="標楷體" w:hint="eastAsia"/>
              </w:rPr>
              <w:t>【環境教育】</w:t>
            </w:r>
          </w:p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1-1-1</w:t>
            </w:r>
          </w:p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 w:rsidRPr="00750B6F">
              <w:rPr>
                <w:rFonts w:ascii="標楷體" w:eastAsia="標楷體" w:hAnsi="標楷體"/>
              </w:rPr>
              <w:t>1-2-2</w:t>
            </w:r>
          </w:p>
        </w:tc>
      </w:tr>
      <w:tr w:rsidR="003E530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E5303" w:rsidRDefault="003E5303" w:rsidP="003E530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第四週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一、</w:t>
            </w:r>
            <w:r w:rsidRPr="00D44819">
              <w:rPr>
                <w:rFonts w:ascii="標楷體" w:eastAsia="標楷體" w:hAnsi="標楷體" w:hint="eastAsia"/>
                <w:noProof/>
              </w:rPr>
              <w:t>臺灣的好食物</w:t>
            </w:r>
          </w:p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2</w:t>
            </w:r>
            <w:r w:rsidRPr="000A3764">
              <w:rPr>
                <w:rFonts w:ascii="標楷體" w:eastAsia="標楷體" w:hAnsi="標楷體" w:hint="eastAsia"/>
                <w:noProof/>
              </w:rPr>
              <w:t xml:space="preserve">課 </w:t>
            </w:r>
            <w:r>
              <w:rPr>
                <w:rFonts w:ascii="標楷體" w:eastAsia="標楷體" w:hAnsi="標楷體" w:hint="eastAsia"/>
                <w:noProof/>
              </w:rPr>
              <w:t>踅夜市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1-3-5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１</w:t>
            </w:r>
          </w:p>
          <w:p w:rsidR="003E5303" w:rsidRPr="000A3764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2-3-5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2-3-9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1-3-3</w:t>
            </w:r>
          </w:p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1-3-5</w:t>
            </w:r>
          </w:p>
        </w:tc>
      </w:tr>
      <w:tr w:rsidR="003E530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E5303" w:rsidRDefault="003E5303" w:rsidP="003E530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第五周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一、</w:t>
            </w:r>
            <w:r w:rsidRPr="00D44819">
              <w:rPr>
                <w:rFonts w:ascii="標楷體" w:eastAsia="標楷體" w:hAnsi="標楷體" w:hint="eastAsia"/>
                <w:noProof/>
              </w:rPr>
              <w:t>臺灣的好食物</w:t>
            </w:r>
          </w:p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2</w:t>
            </w:r>
            <w:r w:rsidRPr="000A3764">
              <w:rPr>
                <w:rFonts w:ascii="標楷體" w:eastAsia="標楷體" w:hAnsi="標楷體" w:hint="eastAsia"/>
                <w:noProof/>
              </w:rPr>
              <w:t xml:space="preserve">課 </w:t>
            </w:r>
            <w:r>
              <w:rPr>
                <w:rFonts w:ascii="標楷體" w:eastAsia="標楷體" w:hAnsi="標楷體" w:hint="eastAsia"/>
                <w:noProof/>
              </w:rPr>
              <w:t>踅夜市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1-3-5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１</w:t>
            </w:r>
          </w:p>
          <w:p w:rsidR="003E5303" w:rsidRPr="000A3764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2-3-5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2-3-9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1-3-3</w:t>
            </w:r>
          </w:p>
          <w:p w:rsidR="003E5303" w:rsidRPr="00750B6F" w:rsidRDefault="003E5303" w:rsidP="003E53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1-3-5</w:t>
            </w:r>
          </w:p>
        </w:tc>
      </w:tr>
      <w:tr w:rsidR="00C17942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C17942" w:rsidRPr="00F95CA4" w:rsidRDefault="00C17942" w:rsidP="00C179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第六週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一、</w:t>
            </w:r>
            <w:r w:rsidRPr="00D44819">
              <w:rPr>
                <w:rFonts w:ascii="標楷體" w:eastAsia="標楷體" w:hAnsi="標楷體" w:hint="eastAsia"/>
                <w:noProof/>
              </w:rPr>
              <w:t>臺灣的好食物</w:t>
            </w:r>
          </w:p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2</w:t>
            </w:r>
            <w:r w:rsidRPr="000A3764">
              <w:rPr>
                <w:rFonts w:ascii="標楷體" w:eastAsia="標楷體" w:hAnsi="標楷體" w:hint="eastAsia"/>
                <w:noProof/>
              </w:rPr>
              <w:t xml:space="preserve">課 </w:t>
            </w:r>
            <w:r>
              <w:rPr>
                <w:rFonts w:ascii="標楷體" w:eastAsia="標楷體" w:hAnsi="標楷體" w:hint="eastAsia"/>
                <w:noProof/>
              </w:rPr>
              <w:t>踅夜市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17942" w:rsidRDefault="003E5303" w:rsidP="00C17942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17942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1-3-5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１</w:t>
            </w:r>
          </w:p>
          <w:p w:rsidR="00C17942" w:rsidRPr="000A3764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2-3-5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2-3-9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</w:tc>
        <w:tc>
          <w:tcPr>
            <w:tcW w:w="1984" w:type="dxa"/>
            <w:shd w:val="clear" w:color="auto" w:fill="auto"/>
          </w:tcPr>
          <w:p w:rsidR="006C002A" w:rsidRDefault="006C002A" w:rsidP="006C002A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6C002A" w:rsidRDefault="006C002A" w:rsidP="006C002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1-3-3</w:t>
            </w:r>
          </w:p>
          <w:p w:rsidR="006C002A" w:rsidRPr="00750B6F" w:rsidRDefault="006C002A" w:rsidP="006C00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1-3-5</w:t>
            </w:r>
          </w:p>
        </w:tc>
      </w:tr>
      <w:tr w:rsidR="00C17942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C17942" w:rsidRPr="00F95CA4" w:rsidRDefault="00C17942" w:rsidP="00C17942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第七週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一、</w:t>
            </w:r>
            <w:r w:rsidRPr="00D44819">
              <w:rPr>
                <w:rFonts w:ascii="標楷體" w:eastAsia="標楷體" w:hAnsi="標楷體" w:hint="eastAsia"/>
                <w:noProof/>
              </w:rPr>
              <w:t>臺灣的好食物</w:t>
            </w:r>
          </w:p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單元活動一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17942" w:rsidRDefault="00C17942" w:rsidP="00C17942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17942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1-3-3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1-3-4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1-3-8</w:t>
            </w:r>
          </w:p>
          <w:p w:rsidR="00C17942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2-3-2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2-3-8　</w:t>
            </w: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4-3-4</w:t>
            </w:r>
          </w:p>
          <w:p w:rsidR="00C17942" w:rsidRPr="000A3764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3C2C21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</w:tcPr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C17942" w:rsidRPr="00395CDB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</w:tcPr>
          <w:p w:rsidR="00C17942" w:rsidRPr="008A3824" w:rsidRDefault="00C17942" w:rsidP="00C17942">
            <w:pPr>
              <w:rPr>
                <w:rFonts w:ascii="標楷體" w:eastAsia="標楷體" w:hAnsi="標楷體"/>
              </w:rPr>
            </w:pPr>
          </w:p>
        </w:tc>
      </w:tr>
      <w:tr w:rsidR="00C17942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C17942" w:rsidRPr="00F95CA4" w:rsidRDefault="00C17942" w:rsidP="003E530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第八週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天災地變</w:t>
            </w:r>
          </w:p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3</w:t>
            </w:r>
            <w:r w:rsidRPr="000A3764">
              <w:rPr>
                <w:rFonts w:ascii="標楷體" w:eastAsia="標楷體" w:hAnsi="標楷體" w:hint="eastAsia"/>
                <w:noProof/>
              </w:rPr>
              <w:t>課 地　動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17942" w:rsidRDefault="003E5303" w:rsidP="00C17942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17942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1-3-2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1-3-4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1-3-8 </w:t>
            </w:r>
          </w:p>
          <w:p w:rsidR="00C17942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2-3-7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2-3-8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2-3-9 </w:t>
            </w:r>
          </w:p>
          <w:p w:rsidR="00C17942" w:rsidRPr="000A3764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4-3-4</w:t>
            </w:r>
          </w:p>
        </w:tc>
        <w:tc>
          <w:tcPr>
            <w:tcW w:w="1985" w:type="dxa"/>
          </w:tcPr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</w:tcPr>
          <w:p w:rsidR="00C17942" w:rsidRDefault="00C17942" w:rsidP="00C17942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</w:t>
            </w:r>
            <w:r w:rsidR="00301480">
              <w:rPr>
                <w:rFonts w:ascii="標楷體" w:eastAsia="標楷體" w:hAnsi="標楷體" w:hint="eastAsia"/>
                <w:color w:val="000000"/>
              </w:rPr>
              <w:t>環境</w:t>
            </w:r>
            <w:r w:rsidRPr="00321180">
              <w:rPr>
                <w:rFonts w:ascii="標楷體" w:eastAsia="標楷體" w:hAnsi="標楷體" w:hint="eastAsia"/>
                <w:color w:val="000000"/>
              </w:rPr>
              <w:t>教育】</w:t>
            </w:r>
          </w:p>
          <w:p w:rsidR="00C17942" w:rsidRDefault="00301480" w:rsidP="00C179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1-2</w:t>
            </w:r>
            <w:r w:rsidR="00C17942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:rsidR="00301480" w:rsidRPr="008A3824" w:rsidRDefault="001F6AE8" w:rsidP="00C179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2-2-2</w:t>
            </w:r>
          </w:p>
        </w:tc>
      </w:tr>
      <w:tr w:rsidR="003E530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E5303" w:rsidRPr="00F95CA4" w:rsidRDefault="003E5303" w:rsidP="003E530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第九週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天災地變</w:t>
            </w:r>
          </w:p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3</w:t>
            </w:r>
            <w:r w:rsidRPr="000A3764">
              <w:rPr>
                <w:rFonts w:ascii="標楷體" w:eastAsia="標楷體" w:hAnsi="標楷體" w:hint="eastAsia"/>
                <w:noProof/>
              </w:rPr>
              <w:t>課 地　動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1-3-2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1-3-4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1-3-8 </w:t>
            </w:r>
          </w:p>
          <w:p w:rsidR="003E5303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2-3-7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2-3-8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2-3-9 </w:t>
            </w:r>
          </w:p>
          <w:p w:rsidR="003E5303" w:rsidRPr="000A3764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4-3-4</w:t>
            </w:r>
          </w:p>
        </w:tc>
        <w:tc>
          <w:tcPr>
            <w:tcW w:w="1985" w:type="dxa"/>
          </w:tcPr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2F660C" w:rsidRDefault="002F660C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</w:tcPr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環境</w:t>
            </w:r>
            <w:r w:rsidRPr="00321180">
              <w:rPr>
                <w:rFonts w:ascii="標楷體" w:eastAsia="標楷體" w:hAnsi="標楷體" w:hint="eastAsia"/>
                <w:color w:val="000000"/>
              </w:rPr>
              <w:t>教育】</w:t>
            </w:r>
          </w:p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1-2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:rsidR="003E5303" w:rsidRPr="008A3824" w:rsidRDefault="003E5303" w:rsidP="003E53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2-2-2</w:t>
            </w:r>
          </w:p>
        </w:tc>
      </w:tr>
      <w:tr w:rsidR="003E530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E5303" w:rsidRPr="00F95CA4" w:rsidRDefault="003E5303" w:rsidP="003E530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第十週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天災地變</w:t>
            </w:r>
          </w:p>
          <w:p w:rsidR="003E5303" w:rsidRPr="000A3764" w:rsidRDefault="003E5303" w:rsidP="003E530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 w:rsidRPr="000A3764">
              <w:rPr>
                <w:rFonts w:ascii="標楷體" w:eastAsia="標楷體" w:hAnsi="標楷體" w:hint="eastAsia"/>
                <w:noProof/>
              </w:rPr>
              <w:t>第</w:t>
            </w:r>
            <w:r>
              <w:rPr>
                <w:rFonts w:ascii="標楷體" w:eastAsia="標楷體" w:hAnsi="標楷體" w:hint="eastAsia"/>
                <w:noProof/>
              </w:rPr>
              <w:t>3</w:t>
            </w:r>
            <w:r w:rsidRPr="000A3764">
              <w:rPr>
                <w:rFonts w:ascii="標楷體" w:eastAsia="標楷體" w:hAnsi="標楷體" w:hint="eastAsia"/>
                <w:noProof/>
              </w:rPr>
              <w:t>課 地　動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E5303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1-3-2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1-3-4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1-3-8 </w:t>
            </w:r>
          </w:p>
          <w:p w:rsidR="003E5303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2-3-7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2-3-8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2-3-9 </w:t>
            </w:r>
          </w:p>
          <w:p w:rsidR="003E5303" w:rsidRPr="000A3764" w:rsidRDefault="003E5303" w:rsidP="003E530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4-3-4</w:t>
            </w:r>
          </w:p>
        </w:tc>
        <w:tc>
          <w:tcPr>
            <w:tcW w:w="1985" w:type="dxa"/>
          </w:tcPr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2F660C" w:rsidRDefault="002F660C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  <w:p w:rsidR="003E5303" w:rsidRDefault="003E5303" w:rsidP="003E530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</w:tcPr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環境</w:t>
            </w:r>
            <w:r w:rsidRPr="00321180">
              <w:rPr>
                <w:rFonts w:ascii="標楷體" w:eastAsia="標楷體" w:hAnsi="標楷體" w:hint="eastAsia"/>
                <w:color w:val="000000"/>
              </w:rPr>
              <w:t>教育】</w:t>
            </w:r>
          </w:p>
          <w:p w:rsidR="003E5303" w:rsidRDefault="003E5303" w:rsidP="003E530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1-2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:rsidR="003E5303" w:rsidRPr="008A3824" w:rsidRDefault="003E5303" w:rsidP="003E53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2-2-2</w:t>
            </w:r>
          </w:p>
        </w:tc>
      </w:tr>
      <w:tr w:rsidR="00C17942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C17942" w:rsidRPr="00F95CA4" w:rsidRDefault="00C17942" w:rsidP="00C17942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第十一週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天災地變</w:t>
            </w:r>
          </w:p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單元活動二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17942" w:rsidRDefault="00C17942" w:rsidP="00C17942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17942" w:rsidRPr="000A3764" w:rsidRDefault="00C17942" w:rsidP="00C17942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2-3-4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</w:tcPr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  <w:p w:rsidR="00C17942" w:rsidRPr="008A3824" w:rsidRDefault="00C17942" w:rsidP="00C179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作業</w:t>
            </w:r>
          </w:p>
        </w:tc>
        <w:tc>
          <w:tcPr>
            <w:tcW w:w="1984" w:type="dxa"/>
          </w:tcPr>
          <w:p w:rsidR="007B6829" w:rsidRPr="001F6AE8" w:rsidRDefault="007B6829" w:rsidP="007B6829">
            <w:pPr>
              <w:pStyle w:val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F6AE8">
              <w:rPr>
                <w:rFonts w:ascii="標楷體" w:eastAsia="標楷體" w:hAnsi="標楷體" w:hint="eastAsia"/>
                <w:sz w:val="24"/>
                <w:szCs w:val="24"/>
              </w:rPr>
              <w:t>【資訊教育】</w:t>
            </w:r>
          </w:p>
          <w:p w:rsidR="00C17942" w:rsidRPr="008A3824" w:rsidRDefault="007B6829" w:rsidP="007B6829">
            <w:pPr>
              <w:rPr>
                <w:rFonts w:ascii="標楷體" w:eastAsia="標楷體" w:hAnsi="標楷體"/>
              </w:rPr>
            </w:pPr>
            <w:r w:rsidRPr="001F6AE8">
              <w:rPr>
                <w:rFonts w:ascii="標楷體" w:eastAsia="標楷體" w:hAnsi="標楷體" w:hint="eastAsia"/>
                <w:szCs w:val="24"/>
              </w:rPr>
              <w:t xml:space="preserve">4-3-1 </w:t>
            </w:r>
          </w:p>
        </w:tc>
      </w:tr>
      <w:tr w:rsidR="00C17942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C17942" w:rsidRPr="00F95CA4" w:rsidRDefault="00C17942" w:rsidP="00373CE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第十二週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生活真趣味</w:t>
            </w:r>
          </w:p>
          <w:p w:rsidR="00C17942" w:rsidRPr="000A3764" w:rsidRDefault="00C17942" w:rsidP="00C17942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第4</w:t>
            </w:r>
            <w:r w:rsidRPr="000A3764">
              <w:rPr>
                <w:rFonts w:ascii="標楷體" w:eastAsia="標楷體" w:hAnsi="標楷體" w:hint="eastAsia"/>
                <w:noProof/>
              </w:rPr>
              <w:t xml:space="preserve">課 </w:t>
            </w:r>
            <w:r>
              <w:rPr>
                <w:rFonts w:ascii="標楷體" w:eastAsia="標楷體" w:hAnsi="標楷體" w:hint="eastAsia"/>
                <w:noProof/>
              </w:rPr>
              <w:t xml:space="preserve"> 圓仔圓圓圓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17942" w:rsidRDefault="00373CE3" w:rsidP="00C17942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C17942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2-3-2</w:t>
            </w:r>
          </w:p>
          <w:p w:rsidR="00C17942" w:rsidRPr="000A3764" w:rsidRDefault="00C17942" w:rsidP="00C17942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C17942" w:rsidRDefault="00C17942" w:rsidP="00C17942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B746A0" w:rsidRDefault="00B746A0" w:rsidP="00B746A0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B746A0" w:rsidRDefault="00B746A0" w:rsidP="00B746A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:rsidR="00C17942" w:rsidRPr="00750B6F" w:rsidRDefault="00C17942" w:rsidP="00C17942">
            <w:pPr>
              <w:rPr>
                <w:rFonts w:ascii="標楷體" w:eastAsia="標楷體" w:hAnsi="標楷體"/>
              </w:rPr>
            </w:pPr>
          </w:p>
        </w:tc>
      </w:tr>
      <w:tr w:rsidR="00373CE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73CE3" w:rsidRPr="00F95CA4" w:rsidRDefault="00373CE3" w:rsidP="00373CE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第十三週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3CE3" w:rsidRPr="000A3764" w:rsidRDefault="00373CE3" w:rsidP="00373CE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生活真趣味</w:t>
            </w:r>
          </w:p>
          <w:p w:rsidR="00373CE3" w:rsidRPr="000A3764" w:rsidRDefault="00373CE3" w:rsidP="00373CE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第4</w:t>
            </w:r>
            <w:r w:rsidRPr="000A3764">
              <w:rPr>
                <w:rFonts w:ascii="標楷體" w:eastAsia="標楷體" w:hAnsi="標楷體" w:hint="eastAsia"/>
                <w:noProof/>
              </w:rPr>
              <w:t xml:space="preserve">課 </w:t>
            </w:r>
            <w:r>
              <w:rPr>
                <w:rFonts w:ascii="標楷體" w:eastAsia="標楷體" w:hAnsi="標楷體" w:hint="eastAsia"/>
                <w:noProof/>
              </w:rPr>
              <w:t xml:space="preserve"> 圓仔圓圓圓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3CE3" w:rsidRDefault="00373CE3" w:rsidP="00373CE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3CE3" w:rsidRDefault="00373CE3" w:rsidP="00373CE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2-3-2</w:t>
            </w:r>
          </w:p>
          <w:p w:rsidR="00373CE3" w:rsidRPr="000A3764" w:rsidRDefault="00373CE3" w:rsidP="00373CE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2F660C" w:rsidRDefault="00373CE3" w:rsidP="00373CE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2F660C" w:rsidRDefault="002F660C" w:rsidP="00373CE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  <w:p w:rsidR="00373CE3" w:rsidRDefault="00373CE3" w:rsidP="00373CE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373CE3" w:rsidRDefault="00373CE3" w:rsidP="00373CE3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373CE3" w:rsidRDefault="00373CE3" w:rsidP="00373C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:rsidR="00373CE3" w:rsidRPr="00750B6F" w:rsidRDefault="00373CE3" w:rsidP="00373CE3">
            <w:pPr>
              <w:rPr>
                <w:rFonts w:ascii="標楷體" w:eastAsia="標楷體" w:hAnsi="標楷體"/>
              </w:rPr>
            </w:pPr>
          </w:p>
        </w:tc>
      </w:tr>
      <w:tr w:rsidR="00373CE3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373CE3" w:rsidRPr="00F95CA4" w:rsidRDefault="00373CE3" w:rsidP="00373CE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第十四週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3CE3" w:rsidRPr="000A3764" w:rsidRDefault="00373CE3" w:rsidP="00373CE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生活真趣味</w:t>
            </w:r>
          </w:p>
          <w:p w:rsidR="00373CE3" w:rsidRPr="000A3764" w:rsidRDefault="00373CE3" w:rsidP="00373CE3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第4</w:t>
            </w:r>
            <w:r w:rsidRPr="000A3764">
              <w:rPr>
                <w:rFonts w:ascii="標楷體" w:eastAsia="標楷體" w:hAnsi="標楷體" w:hint="eastAsia"/>
                <w:noProof/>
              </w:rPr>
              <w:t xml:space="preserve">課 </w:t>
            </w:r>
            <w:r>
              <w:rPr>
                <w:rFonts w:ascii="標楷體" w:eastAsia="標楷體" w:hAnsi="標楷體" w:hint="eastAsia"/>
                <w:noProof/>
              </w:rPr>
              <w:t xml:space="preserve"> 圓仔圓圓圓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3CE3" w:rsidRDefault="00373CE3" w:rsidP="00373CE3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3CE3" w:rsidRDefault="00373CE3" w:rsidP="00373CE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  </w:t>
            </w: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2-3-2</w:t>
            </w:r>
          </w:p>
          <w:p w:rsidR="00373CE3" w:rsidRPr="000A3764" w:rsidRDefault="00373CE3" w:rsidP="00373CE3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D44819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73CE3" w:rsidRDefault="00373CE3" w:rsidP="00373CE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2F660C" w:rsidRDefault="002F660C" w:rsidP="00373CE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  <w:p w:rsidR="00373CE3" w:rsidRDefault="00373CE3" w:rsidP="00373CE3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373CE3" w:rsidRDefault="00373CE3" w:rsidP="00373CE3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373CE3" w:rsidRDefault="00373CE3" w:rsidP="00373C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:rsidR="00373CE3" w:rsidRPr="00750B6F" w:rsidRDefault="00373CE3" w:rsidP="00373CE3">
            <w:pPr>
              <w:rPr>
                <w:rFonts w:ascii="標楷體" w:eastAsia="標楷體" w:hAnsi="標楷體"/>
              </w:rPr>
            </w:pPr>
          </w:p>
        </w:tc>
      </w:tr>
      <w:tr w:rsidR="00946FC0" w:rsidRPr="008A3824" w:rsidTr="00B3526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:rsidR="00946FC0" w:rsidRPr="008A3824" w:rsidRDefault="00946FC0" w:rsidP="00373CE3">
            <w:pPr>
              <w:jc w:val="center"/>
              <w:rPr>
                <w:rFonts w:ascii="標楷體" w:eastAsia="標楷體" w:hAnsi="標楷體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46FC0" w:rsidRPr="000A3764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生活真趣味</w:t>
            </w:r>
          </w:p>
          <w:p w:rsidR="00946FC0" w:rsidRPr="000A3764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第5</w:t>
            </w:r>
            <w:r w:rsidRPr="000A3764">
              <w:rPr>
                <w:rFonts w:ascii="標楷體" w:eastAsia="標楷體" w:hAnsi="標楷體" w:hint="eastAsia"/>
                <w:noProof/>
              </w:rPr>
              <w:t>課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0A3764">
              <w:rPr>
                <w:rFonts w:ascii="標楷體" w:eastAsia="標楷體" w:hAnsi="標楷體" w:hint="eastAsia"/>
                <w:noProof/>
              </w:rPr>
              <w:t>搬　戲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46FC0" w:rsidRDefault="00373CE3" w:rsidP="00946FC0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1-3-7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2-3-3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2-3-6</w:t>
            </w:r>
          </w:p>
          <w:p w:rsidR="00946FC0" w:rsidRPr="000A3764" w:rsidRDefault="00946FC0" w:rsidP="00946FC0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3-3-1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4-3-1</w:t>
            </w:r>
          </w:p>
        </w:tc>
        <w:tc>
          <w:tcPr>
            <w:tcW w:w="1985" w:type="dxa"/>
            <w:shd w:val="clear" w:color="auto" w:fill="auto"/>
          </w:tcPr>
          <w:p w:rsidR="00946FC0" w:rsidRDefault="00946FC0" w:rsidP="00946FC0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946FC0" w:rsidRDefault="00946FC0" w:rsidP="00946FC0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B746A0" w:rsidRDefault="00B746A0" w:rsidP="00B746A0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946FC0" w:rsidRDefault="00B746A0" w:rsidP="00946FC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-3-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</w:tr>
      <w:tr w:rsidR="00B35264" w:rsidRPr="008A3824" w:rsidTr="00373CE3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B35264" w:rsidRPr="00F95CA4" w:rsidRDefault="00B35264" w:rsidP="00B35264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第十六週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35264" w:rsidRPr="000A3764" w:rsidRDefault="00B35264" w:rsidP="00B35264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生活真趣味</w:t>
            </w:r>
          </w:p>
          <w:p w:rsidR="00B35264" w:rsidRPr="000A3764" w:rsidRDefault="00B35264" w:rsidP="00B35264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第5</w:t>
            </w:r>
            <w:r w:rsidRPr="000A3764">
              <w:rPr>
                <w:rFonts w:ascii="標楷體" w:eastAsia="標楷體" w:hAnsi="標楷體" w:hint="eastAsia"/>
                <w:noProof/>
              </w:rPr>
              <w:t>課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0A3764">
              <w:rPr>
                <w:rFonts w:ascii="標楷體" w:eastAsia="標楷體" w:hAnsi="標楷體" w:hint="eastAsia"/>
                <w:noProof/>
              </w:rPr>
              <w:t>搬　戲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35264" w:rsidRDefault="00B35264" w:rsidP="00B35264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35264" w:rsidRDefault="00B35264" w:rsidP="00B35264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1-3-7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2-3-3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2-3-6</w:t>
            </w:r>
          </w:p>
          <w:p w:rsidR="00B35264" w:rsidRPr="000A3764" w:rsidRDefault="00B35264" w:rsidP="00B35264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3-3-1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4-3-1</w:t>
            </w:r>
          </w:p>
        </w:tc>
        <w:tc>
          <w:tcPr>
            <w:tcW w:w="1985" w:type="dxa"/>
            <w:shd w:val="clear" w:color="auto" w:fill="auto"/>
          </w:tcPr>
          <w:p w:rsidR="00B35264" w:rsidRDefault="00B35264" w:rsidP="00B35264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B35264" w:rsidRDefault="00B35264" w:rsidP="00B35264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</w:tcPr>
          <w:p w:rsidR="00B35264" w:rsidRDefault="00B35264" w:rsidP="00B35264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B35264" w:rsidRDefault="00B35264" w:rsidP="00B352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-3-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</w:tr>
      <w:tr w:rsidR="00B35264" w:rsidRPr="008A3824" w:rsidTr="00373CE3">
        <w:trPr>
          <w:jc w:val="center"/>
        </w:trPr>
        <w:tc>
          <w:tcPr>
            <w:tcW w:w="1970" w:type="dxa"/>
            <w:shd w:val="clear" w:color="auto" w:fill="FFFFFF" w:themeFill="background1"/>
          </w:tcPr>
          <w:p w:rsidR="00B35264" w:rsidRPr="00F95CA4" w:rsidRDefault="00B35264" w:rsidP="00B35264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第十七週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35264" w:rsidRPr="000A3764" w:rsidRDefault="00B35264" w:rsidP="00B35264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生活真趣味</w:t>
            </w:r>
          </w:p>
          <w:p w:rsidR="00B35264" w:rsidRPr="000A3764" w:rsidRDefault="00B35264" w:rsidP="00B35264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第5</w:t>
            </w:r>
            <w:r w:rsidRPr="000A3764">
              <w:rPr>
                <w:rFonts w:ascii="標楷體" w:eastAsia="標楷體" w:hAnsi="標楷體" w:hint="eastAsia"/>
                <w:noProof/>
              </w:rPr>
              <w:t>課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0A3764">
              <w:rPr>
                <w:rFonts w:ascii="標楷體" w:eastAsia="標楷體" w:hAnsi="標楷體" w:hint="eastAsia"/>
                <w:noProof/>
              </w:rPr>
              <w:t>搬　戲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35264" w:rsidRDefault="00B35264" w:rsidP="00B35264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B35264" w:rsidRDefault="00B35264" w:rsidP="00B35264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1-3-7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2-3-3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2-3-6</w:t>
            </w:r>
          </w:p>
          <w:p w:rsidR="00B35264" w:rsidRPr="000A3764" w:rsidRDefault="00B35264" w:rsidP="00B35264">
            <w:pPr>
              <w:pStyle w:val="412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3-3-1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4-3-1</w:t>
            </w:r>
          </w:p>
        </w:tc>
        <w:tc>
          <w:tcPr>
            <w:tcW w:w="1985" w:type="dxa"/>
            <w:shd w:val="clear" w:color="auto" w:fill="auto"/>
          </w:tcPr>
          <w:p w:rsidR="00B35264" w:rsidRDefault="00B35264" w:rsidP="00B35264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B35264" w:rsidRDefault="00B35264" w:rsidP="00B35264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  <w:p w:rsidR="00B35264" w:rsidRDefault="00B35264" w:rsidP="00B35264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</w:tc>
        <w:tc>
          <w:tcPr>
            <w:tcW w:w="1984" w:type="dxa"/>
            <w:shd w:val="clear" w:color="auto" w:fill="auto"/>
          </w:tcPr>
          <w:p w:rsidR="00B35264" w:rsidRDefault="00B35264" w:rsidP="00B35264">
            <w:pPr>
              <w:rPr>
                <w:rFonts w:ascii="標楷體" w:eastAsia="標楷體" w:hAnsi="標楷體"/>
                <w:color w:val="000000"/>
              </w:rPr>
            </w:pPr>
            <w:r w:rsidRPr="00321180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:rsidR="00B35264" w:rsidRDefault="00B35264" w:rsidP="00B352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-3-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</w:tr>
      <w:tr w:rsidR="00946FC0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946FC0" w:rsidRPr="00F95CA4" w:rsidRDefault="00946FC0" w:rsidP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第十八週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46FC0" w:rsidRPr="000A3764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</w:t>
            </w:r>
            <w:r w:rsidRPr="000A3764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生活真趣味</w:t>
            </w:r>
          </w:p>
          <w:p w:rsidR="00946FC0" w:rsidRPr="000A3764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單元活動三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1-3-8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2-3-6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4-3-5 </w:t>
            </w:r>
          </w:p>
          <w:p w:rsidR="00946FC0" w:rsidRPr="000A3764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5-3-1</w:t>
            </w:r>
          </w:p>
        </w:tc>
        <w:tc>
          <w:tcPr>
            <w:tcW w:w="1985" w:type="dxa"/>
            <w:shd w:val="clear" w:color="auto" w:fill="auto"/>
          </w:tcPr>
          <w:p w:rsidR="00946FC0" w:rsidRDefault="00946FC0" w:rsidP="00946FC0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口試</w:t>
            </w:r>
          </w:p>
          <w:p w:rsidR="00946FC0" w:rsidRPr="00395CDB" w:rsidRDefault="00946FC0" w:rsidP="00946FC0">
            <w:pPr>
              <w:pStyle w:val="412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</w:tcPr>
          <w:p w:rsidR="00946FC0" w:rsidRPr="008A3824" w:rsidRDefault="00946FC0" w:rsidP="00946FC0">
            <w:pPr>
              <w:rPr>
                <w:rFonts w:ascii="標楷體" w:eastAsia="標楷體" w:hAnsi="標楷體"/>
              </w:rPr>
            </w:pPr>
          </w:p>
        </w:tc>
      </w:tr>
      <w:tr w:rsidR="00946FC0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946FC0" w:rsidRPr="00F95CA4" w:rsidRDefault="00946FC0" w:rsidP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第十九週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46FC0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唸謠</w:t>
            </w:r>
          </w:p>
          <w:p w:rsidR="00946FC0" w:rsidRPr="000A3764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臆臺灣的地名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4-3-2</w:t>
            </w:r>
          </w:p>
          <w:p w:rsidR="00946FC0" w:rsidRPr="000A3764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946FC0" w:rsidRDefault="00946FC0" w:rsidP="00946FC0">
            <w:r w:rsidRPr="00B402F5">
              <w:rPr>
                <w:rFonts w:ascii="標楷體" w:eastAsia="標楷體" w:hAnsi="標楷體" w:hint="eastAsia"/>
                <w:noProof/>
              </w:rPr>
              <w:t>口試</w:t>
            </w:r>
          </w:p>
        </w:tc>
        <w:tc>
          <w:tcPr>
            <w:tcW w:w="1984" w:type="dxa"/>
          </w:tcPr>
          <w:p w:rsidR="00946FC0" w:rsidRPr="008A3824" w:rsidRDefault="00946FC0" w:rsidP="00946FC0">
            <w:pPr>
              <w:rPr>
                <w:rFonts w:ascii="標楷體" w:eastAsia="標楷體" w:hAnsi="標楷體"/>
              </w:rPr>
            </w:pPr>
          </w:p>
        </w:tc>
      </w:tr>
      <w:tr w:rsidR="00946FC0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946FC0" w:rsidRPr="00F95CA4" w:rsidRDefault="00946FC0" w:rsidP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第廿週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46FC0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來唱節日的歌</w:t>
            </w:r>
          </w:p>
          <w:p w:rsidR="00946FC0" w:rsidRPr="000A3764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一年四季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1-3-1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1-3-6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4-3-2</w:t>
            </w:r>
          </w:p>
          <w:p w:rsidR="00946FC0" w:rsidRPr="000A3764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946FC0" w:rsidRDefault="00946FC0" w:rsidP="00946FC0">
            <w:r w:rsidRPr="00B402F5">
              <w:rPr>
                <w:rFonts w:ascii="標楷體" w:eastAsia="標楷體" w:hAnsi="標楷體" w:hint="eastAsia"/>
                <w:noProof/>
              </w:rPr>
              <w:t>口試</w:t>
            </w:r>
          </w:p>
        </w:tc>
        <w:tc>
          <w:tcPr>
            <w:tcW w:w="1984" w:type="dxa"/>
          </w:tcPr>
          <w:p w:rsidR="00946FC0" w:rsidRPr="008A3824" w:rsidRDefault="00946FC0" w:rsidP="00946FC0">
            <w:pPr>
              <w:rPr>
                <w:rFonts w:ascii="標楷體" w:eastAsia="標楷體" w:hAnsi="標楷體"/>
              </w:rPr>
            </w:pPr>
          </w:p>
        </w:tc>
      </w:tr>
      <w:tr w:rsidR="00946FC0" w:rsidRPr="008A3824" w:rsidTr="00373CE3">
        <w:trPr>
          <w:jc w:val="center"/>
        </w:trPr>
        <w:tc>
          <w:tcPr>
            <w:tcW w:w="1970" w:type="dxa"/>
            <w:shd w:val="clear" w:color="auto" w:fill="FFFFFF"/>
            <w:vAlign w:val="center"/>
          </w:tcPr>
          <w:p w:rsidR="00946FC0" w:rsidRPr="00F95CA4" w:rsidRDefault="00946FC0" w:rsidP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5CA4">
              <w:rPr>
                <w:rFonts w:ascii="標楷體" w:eastAsia="標楷體" w:hAnsi="標楷體" w:hint="eastAsia"/>
                <w:szCs w:val="24"/>
                <w:lang w:eastAsia="zh-HK"/>
              </w:rPr>
              <w:t>第廿一週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46FC0" w:rsidRPr="000A3764" w:rsidRDefault="00946FC0" w:rsidP="00946FC0">
            <w:pPr>
              <w:snapToGrid w:val="0"/>
              <w:ind w:left="57" w:right="57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趣味的話語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46FC0" w:rsidRDefault="00946FC0" w:rsidP="00946FC0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946FC0" w:rsidRPr="000A3764" w:rsidRDefault="00946FC0" w:rsidP="00946FC0">
            <w:pPr>
              <w:pStyle w:val="3"/>
              <w:spacing w:line="240" w:lineRule="auto"/>
              <w:ind w:leftChars="10" w:left="24" w:rightChars="10" w:right="24" w:firstLine="0"/>
              <w:rPr>
                <w:rFonts w:ascii="標楷體" w:eastAsia="標楷體" w:hAnsi="標楷體"/>
                <w:bCs/>
                <w:noProof/>
                <w:sz w:val="24"/>
                <w:szCs w:val="24"/>
              </w:rPr>
            </w:pP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1-3-</w:t>
            </w:r>
            <w:r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 xml:space="preserve">2　</w:t>
            </w:r>
            <w:r w:rsidRPr="00C70018">
              <w:rPr>
                <w:rFonts w:ascii="標楷體" w:eastAsia="標楷體" w:hAnsi="標楷體" w:hint="eastAsia"/>
                <w:bCs/>
                <w:noProof/>
                <w:sz w:val="24"/>
                <w:szCs w:val="24"/>
              </w:rPr>
              <w:t>4-3-2</w:t>
            </w:r>
          </w:p>
        </w:tc>
        <w:tc>
          <w:tcPr>
            <w:tcW w:w="1985" w:type="dxa"/>
            <w:shd w:val="clear" w:color="auto" w:fill="auto"/>
          </w:tcPr>
          <w:p w:rsidR="00946FC0" w:rsidRDefault="00946FC0" w:rsidP="00946FC0">
            <w:pPr>
              <w:rPr>
                <w:rFonts w:ascii="標楷體" w:eastAsia="標楷體" w:hAnsi="標楷體"/>
                <w:noProof/>
              </w:rPr>
            </w:pPr>
            <w:r w:rsidRPr="00B402F5">
              <w:rPr>
                <w:rFonts w:ascii="標楷體" w:eastAsia="標楷體" w:hAnsi="標楷體" w:hint="eastAsia"/>
                <w:noProof/>
              </w:rPr>
              <w:t>口試</w:t>
            </w:r>
          </w:p>
        </w:tc>
        <w:tc>
          <w:tcPr>
            <w:tcW w:w="1984" w:type="dxa"/>
          </w:tcPr>
          <w:p w:rsidR="00946FC0" w:rsidRPr="008A3824" w:rsidRDefault="00946FC0" w:rsidP="00946FC0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9D499C">
      <w:pPr>
        <w:ind w:leftChars="59" w:left="142"/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lastRenderedPageBreak/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Default="00EB541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D24A5C" w:rsidRDefault="00D24A5C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</w:p>
    <w:p w:rsidR="00946FC0" w:rsidRDefault="00946FC0" w:rsidP="00946FC0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臺南市公(私)立六甲區六甲國民小學110學年度第二學期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六 </w:t>
      </w:r>
      <w:r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本土語  </w:t>
      </w:r>
      <w:r>
        <w:rPr>
          <w:rFonts w:ascii="標楷體" w:eastAsia="標楷體" w:hAnsi="標楷體" w:hint="eastAsia"/>
          <w:color w:val="000000"/>
          <w:sz w:val="28"/>
        </w:rPr>
        <w:t>領域學習課程</w:t>
      </w:r>
      <w:r>
        <w:rPr>
          <w:rFonts w:ascii="標楷體" w:eastAsia="標楷體" w:hAnsi="標楷體" w:hint="eastAsia"/>
          <w:color w:val="FF0000"/>
          <w:sz w:val="28"/>
        </w:rPr>
        <w:t>(調整)</w:t>
      </w:r>
      <w:r>
        <w:rPr>
          <w:rFonts w:ascii="標楷體" w:eastAsia="標楷體" w:hAnsi="標楷體" w:hint="eastAsia"/>
          <w:color w:val="000000"/>
          <w:sz w:val="28"/>
        </w:rPr>
        <w:t>計畫</w:t>
      </w:r>
    </w:p>
    <w:p w:rsidR="00946FC0" w:rsidRDefault="00946FC0" w:rsidP="00946FC0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E734B6">
        <w:rPr>
          <w:rFonts w:ascii="標楷體" w:eastAsia="標楷體" w:hAnsi="標楷體" w:hint="eastAsia"/>
          <w:color w:val="000000"/>
          <w:szCs w:val="24"/>
        </w:rPr>
        <w:t>■</w:t>
      </w:r>
      <w:r>
        <w:rPr>
          <w:rFonts w:ascii="標楷體" w:eastAsia="標楷體" w:hAnsi="標楷體" w:hint="eastAsia"/>
          <w:color w:val="000000"/>
          <w:szCs w:val="24"/>
        </w:rPr>
        <w:t>普通班/</w:t>
      </w:r>
      <w:r>
        <w:rPr>
          <w:rFonts w:ascii="標楷體" w:eastAsia="標楷體" w:hAnsi="標楷體" w:hint="eastAsia"/>
          <w:color w:val="FF0000"/>
          <w:szCs w:val="24"/>
        </w:rPr>
        <w:t>□藝才班</w:t>
      </w:r>
      <w:r>
        <w:rPr>
          <w:rFonts w:ascii="標楷體" w:eastAsia="標楷體" w:hAnsi="標楷體" w:hint="eastAsia"/>
          <w:color w:val="000000"/>
          <w:szCs w:val="24"/>
        </w:rPr>
        <w:t>/</w:t>
      </w:r>
      <w:r>
        <w:rPr>
          <w:rFonts w:ascii="標楷體" w:eastAsia="標楷體" w:hAnsi="標楷體" w:hint="eastAsia"/>
          <w:color w:val="FF0000"/>
          <w:szCs w:val="24"/>
        </w:rPr>
        <w:t>□體育班</w:t>
      </w:r>
      <w:r>
        <w:rPr>
          <w:rFonts w:ascii="標楷體" w:eastAsia="標楷體" w:hAnsi="標楷體" w:hint="eastAsia"/>
          <w:color w:val="000000"/>
          <w:szCs w:val="24"/>
        </w:rPr>
        <w:t>/□特教班)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946FC0" w:rsidTr="00946FC0">
        <w:trPr>
          <w:trHeight w:val="530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6FC0" w:rsidRDefault="00946FC0">
            <w:pPr>
              <w:jc w:val="center"/>
              <w:rPr>
                <w:rFonts w:ascii="標楷體" w:eastAsia="標楷體" w:hAnsi="標楷體"/>
              </w:rPr>
            </w:pPr>
            <w:r w:rsidRPr="0057555B">
              <w:rPr>
                <w:rFonts w:ascii="標楷體" w:eastAsia="標楷體" w:hAnsi="標楷體" w:hint="eastAsia"/>
              </w:rPr>
              <w:t>康軒版第</w:t>
            </w:r>
            <w:r>
              <w:rPr>
                <w:rFonts w:ascii="標楷體" w:eastAsia="標楷體" w:hAnsi="標楷體" w:hint="eastAsia"/>
              </w:rPr>
              <w:t>12</w:t>
            </w:r>
            <w:r w:rsidRPr="0057555B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每週( 1 )節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本學期共( 18 )節</w:t>
            </w:r>
          </w:p>
        </w:tc>
      </w:tr>
      <w:tr w:rsidR="00946FC0" w:rsidTr="00946FC0">
        <w:trPr>
          <w:trHeight w:val="994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6FC0" w:rsidRDefault="00946F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1.能流暢朗讀課文，並能透過課文理解不同族群的文化特色，建立國際觀的視野。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2.能學會各國特產的講法，並能了解世界文化的獨特性，培養尊重各國文化的包容性。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3.培養出對各國族群文化的相互欣賞與和諧相處。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4.透過課文的理解，了解潑水節的活動內容。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5.從課文內容延伸學習各種族群節日的說法，並學會尊重與欣賞不同文化的精髓和精神。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6.能進階探討中外節慶所舉辦的相關活動。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7.藉由「我攏會曉矣」了解學生是否能聽懂閩南語短文，並熟悉各國特產、中外節慶等語詞的講法。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8.能聽懂單元活動的內容，並能了解各族群的文化特色。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9.能主動分擔家務，並體諒每位家人對家庭的付出。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10.能學會朗誦課文，並能演唱新歌詞，藉以抒發學生畢業憂喜參半的心情，在此求學轉折點上，凝聚感情，營造共同記憶。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12.能延伸學習了解臺灣的學制，提早規畫學程藍圖。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13.臨別依依，能學會感謝師長的教導，珍惜同窗之緣，欣喜迎向挑戰。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13.透過課文，能將心中的祝福化為行動，對同學、朋友給予真誠的祝福。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14.能用閩南語祝福語給予同學祝福。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15.能恰當的掌握對人表達祝福的時機與話語。</w:t>
            </w:r>
          </w:p>
          <w:p w:rsidR="00AE38DB" w:rsidRPr="00242F6C" w:rsidRDefault="00AE38DB" w:rsidP="00AE38DB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16.能學會各俗諺的講法。</w:t>
            </w:r>
          </w:p>
          <w:p w:rsidR="00946FC0" w:rsidRDefault="00AE38DB" w:rsidP="00AE38DB">
            <w:pPr>
              <w:rPr>
                <w:rFonts w:ascii="標楷體" w:eastAsia="標楷體" w:hAnsi="標楷體"/>
              </w:rPr>
            </w:pPr>
            <w:r w:rsidRPr="00242F6C">
              <w:rPr>
                <w:rFonts w:ascii="標楷體" w:eastAsia="標楷體" w:hAnsi="標楷體" w:hint="eastAsia"/>
                <w:color w:val="000000"/>
                <w:szCs w:val="24"/>
              </w:rPr>
              <w:t>17.能理解俗諺的內涵與意義。</w:t>
            </w:r>
          </w:p>
        </w:tc>
      </w:tr>
      <w:tr w:rsidR="00946FC0" w:rsidTr="00946FC0">
        <w:trPr>
          <w:trHeight w:val="995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38DB" w:rsidRPr="00176C00" w:rsidRDefault="00AE38DB" w:rsidP="00AE38DB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1-3-1 能聽辨閩南語語句的知識內涵與內在情感。　</w:t>
            </w:r>
          </w:p>
          <w:p w:rsidR="00AE38DB" w:rsidRPr="00176C00" w:rsidRDefault="00AE38DB" w:rsidP="00AE38DB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1-3-2 能聽辨並思考閩南語語句的內涵。</w:t>
            </w:r>
          </w:p>
          <w:p w:rsidR="00AE38DB" w:rsidRPr="00176C00" w:rsidRDefault="00AE38DB" w:rsidP="00AE38DB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1-3-3 能聽辨他人意見的重點、異同及言外之意。　</w:t>
            </w:r>
          </w:p>
          <w:p w:rsidR="00AE38DB" w:rsidRPr="00176C00" w:rsidRDefault="00AE38DB" w:rsidP="00AE38DB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1-3-4 能聽辨閩南語聲調變化、語音訛讀和特殊音變。</w:t>
            </w:r>
          </w:p>
          <w:p w:rsidR="00AE38DB" w:rsidRPr="00176C00" w:rsidRDefault="00AE38DB" w:rsidP="00AE38DB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1-3-5 能初步聽辨閩南語語音和讀音的不同。　</w:t>
            </w:r>
          </w:p>
          <w:p w:rsidR="00AE38DB" w:rsidRPr="00176C00" w:rsidRDefault="00AE38DB" w:rsidP="00AE38DB">
            <w:pPr>
              <w:widowControl/>
              <w:rPr>
                <w:rFonts w:ascii="標楷體" w:eastAsia="標楷體" w:hAnsi="標楷體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176C00">
                <w:rPr>
                  <w:rFonts w:ascii="標楷體" w:eastAsia="標楷體" w:hAnsi="標楷體" w:hint="eastAsia"/>
                  <w:kern w:val="0"/>
                </w:rPr>
                <w:t>1-3-6</w:t>
              </w:r>
            </w:smartTag>
            <w:r w:rsidRPr="00176C00">
              <w:rPr>
                <w:rFonts w:ascii="標楷體" w:eastAsia="標楷體" w:hAnsi="標楷體" w:hint="eastAsia"/>
                <w:kern w:val="0"/>
              </w:rPr>
              <w:t>能從閩南語聽辨中關心生活中的重要議題。</w:t>
            </w:r>
          </w:p>
          <w:p w:rsidR="00946FC0" w:rsidRDefault="00AE38DB" w:rsidP="00677F35">
            <w:pPr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lastRenderedPageBreak/>
              <w:t>1-3-7 能運用科技與資訊媒材增進聽辨能力。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1-3-8 能從聆聽中培養主動學習閩南語的興趣與習慣。　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2-3-1 能熟練運用閩南語各種句型從事口語表達。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2-3-2 能順暢的運用閩南語與別人談論生活經驗。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2-3-4 能運用閩南語進行事物的描述、分析和解說。</w:t>
            </w:r>
          </w:p>
          <w:p w:rsidR="00677F35" w:rsidRDefault="00677F35" w:rsidP="00677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2-3-5 能將閩南語書面詞彙與用語，運用於口語表達。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2-3-6 能運用閩南語與師長、同學進行問答及討論。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2-3-7 能在口語表達中適當使用閩南語的語音和讀音。　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2-3-8 能用口頭方式進行閩南語和國語之間的翻譯。　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2-3-9 能養成在團體中運用閩南語談論的習慣。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2-3-10 能養成吟、誦古今詩詞文章的興趣與能力。　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3-3-1能運用標音符號拼讀日常生活中常用的語詞及短句。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3-3-4 能運用科技與資訊輔助標音符號學習。　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4-3-1 能運用標音符號與漢字，閱讀閩南語文章，並理解其文意。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4-3-2 能養成閱讀閩南語詩文的能力，並領略其意境與美感。　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4-3-3 能運用閩南語字、辭典及其他工具書，提升閱讀能力。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4-3-5 能透過閩南語閱讀以瞭解本土及多元文化。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 xml:space="preserve">5-3-1 能運用閩南語書寫簡易的字條、卡片與標語。　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5-3-2能運用閩南語寫出自己的感受與需求，並表達對他人的關懷。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5-3-3 能運用標音符號提升閩南語寫作能力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677F35" w:rsidRDefault="00677F35" w:rsidP="00677F35">
            <w:pPr>
              <w:rPr>
                <w:rFonts w:ascii="標楷體" w:eastAsia="標楷體" w:hAnsi="標楷體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5-3-4能運用閩南語媒材、工具書或線上檢索系統輔助寫作。</w:t>
            </w:r>
          </w:p>
        </w:tc>
      </w:tr>
      <w:tr w:rsidR="00946FC0" w:rsidTr="00946FC0">
        <w:trPr>
          <w:trHeight w:val="995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【人權教育】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1-3-4 了解世界上不同的群體、文化和國家，能尊重欣賞其差異。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【家政教育】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3-3-1 認識臺灣多元族群的傳統與文化。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4-3-5 瞭解不同的家庭文化。</w:t>
            </w:r>
          </w:p>
          <w:p w:rsidR="00677F35" w:rsidRPr="00176C00" w:rsidRDefault="00677F35" w:rsidP="00677F35">
            <w:pPr>
              <w:widowControl/>
              <w:rPr>
                <w:rFonts w:ascii="標楷體" w:eastAsia="標楷體" w:hAnsi="標楷體"/>
                <w:kern w:val="0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【生涯發展】</w:t>
            </w:r>
          </w:p>
          <w:p w:rsidR="00946FC0" w:rsidRDefault="00677F35" w:rsidP="00677F35">
            <w:pPr>
              <w:rPr>
                <w:rFonts w:ascii="標楷體" w:eastAsia="標楷體" w:hAnsi="標楷體"/>
              </w:rPr>
            </w:pPr>
            <w:r w:rsidRPr="00176C00">
              <w:rPr>
                <w:rFonts w:ascii="標楷體" w:eastAsia="標楷體" w:hAnsi="標楷體" w:hint="eastAsia"/>
                <w:kern w:val="0"/>
              </w:rPr>
              <w:t>1-3-1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176C00">
              <w:rPr>
                <w:rFonts w:ascii="標楷體" w:eastAsia="標楷體" w:hAnsi="標楷體" w:hint="eastAsia"/>
                <w:kern w:val="0"/>
              </w:rPr>
              <w:t>探索自我的興趣、性向、價值觀及人格特質。</w:t>
            </w:r>
          </w:p>
        </w:tc>
      </w:tr>
      <w:tr w:rsidR="00946FC0" w:rsidTr="00946FC0">
        <w:trPr>
          <w:trHeight w:val="400"/>
          <w:jc w:val="center"/>
        </w:trPr>
        <w:tc>
          <w:tcPr>
            <w:tcW w:w="14869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6FC0" w:rsidRDefault="00946F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課程架構脈絡</w:t>
            </w:r>
          </w:p>
        </w:tc>
      </w:tr>
      <w:tr w:rsidR="00946FC0" w:rsidTr="00946FC0">
        <w:trPr>
          <w:trHeight w:val="727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6FC0" w:rsidRDefault="00946FC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6FC0" w:rsidRDefault="00946F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946FC0" w:rsidRDefault="00946F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(評量方式)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46FC0" w:rsidRDefault="00946FC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946FC0" w:rsidRDefault="00946FC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C57D88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C57D88" w:rsidRPr="00386954" w:rsidRDefault="00C57D88" w:rsidP="00C57D88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第一週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C57D88" w:rsidRPr="00861745" w:rsidRDefault="00C57D88" w:rsidP="00C57D88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  <w:lang w:eastAsia="zh-HK"/>
              </w:rPr>
              <w:t>開學準備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7D88" w:rsidRDefault="00DB3B77" w:rsidP="00DB3B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D88" w:rsidRDefault="00C57D88" w:rsidP="00C57D88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7D88" w:rsidRDefault="00C57D88" w:rsidP="00C57D8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57D88" w:rsidRDefault="00C57D88" w:rsidP="00C57D88">
            <w:pPr>
              <w:rPr>
                <w:rFonts w:ascii="標楷體" w:eastAsia="標楷體" w:hAnsi="標楷體"/>
              </w:rPr>
            </w:pPr>
          </w:p>
        </w:tc>
      </w:tr>
      <w:tr w:rsidR="00372BF9" w:rsidTr="002F660C">
        <w:trPr>
          <w:trHeight w:val="1323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72BF9" w:rsidRPr="00B3526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第二週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一、多元文化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第1課 地球人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1-3-5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2-3-1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2-3-2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2-3-4　</w:t>
            </w:r>
            <w:r w:rsidRPr="00F72670">
              <w:rPr>
                <w:rFonts w:ascii="標楷體" w:eastAsia="標楷體" w:hAnsi="標楷體" w:hint="eastAsia"/>
              </w:rPr>
              <w:t>2-3-5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 xml:space="preserve">2-3-7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4-3-5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5-3-3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Pr="00D66764" w:rsidRDefault="002F660C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pStyle w:val="ac"/>
              <w:rPr>
                <w:color w:val="auto"/>
                <w:sz w:val="24"/>
              </w:rPr>
            </w:pPr>
            <w:r w:rsidRPr="00D66764">
              <w:rPr>
                <w:rFonts w:hint="eastAsia"/>
                <w:color w:val="auto"/>
                <w:sz w:val="24"/>
              </w:rPr>
              <w:t>【人權教育】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/>
                <w:szCs w:val="24"/>
              </w:rPr>
              <w:t>1-3-4</w:t>
            </w:r>
          </w:p>
          <w:p w:rsidR="00372BF9" w:rsidRPr="00D66764" w:rsidRDefault="00372BF9" w:rsidP="00372BF9">
            <w:pPr>
              <w:pStyle w:val="aa"/>
              <w:rPr>
                <w:color w:val="auto"/>
                <w:sz w:val="24"/>
              </w:rPr>
            </w:pPr>
            <w:r w:rsidRPr="00D66764">
              <w:rPr>
                <w:rFonts w:hint="eastAsia"/>
                <w:color w:val="auto"/>
                <w:sz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/>
                <w:szCs w:val="24"/>
              </w:rPr>
              <w:t>3-3-1</w:t>
            </w:r>
            <w:r w:rsidRPr="00D66764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372BF9" w:rsidTr="002F660C">
        <w:trPr>
          <w:trHeight w:val="1323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第三週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一、多元文化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第1課 地球人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1-3-5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2-3-1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2-3-2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2-3-4　</w:t>
            </w:r>
            <w:r w:rsidRPr="00F72670">
              <w:rPr>
                <w:rFonts w:ascii="標楷體" w:eastAsia="標楷體" w:hAnsi="標楷體" w:hint="eastAsia"/>
              </w:rPr>
              <w:t>2-3-5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 xml:space="preserve">2-3-7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4-3-5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5-3-3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Default="002F660C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作業</w:t>
            </w:r>
          </w:p>
          <w:p w:rsidR="002F660C" w:rsidRPr="00D66764" w:rsidRDefault="002F660C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pStyle w:val="ac"/>
              <w:rPr>
                <w:color w:val="auto"/>
                <w:sz w:val="24"/>
              </w:rPr>
            </w:pPr>
            <w:r w:rsidRPr="00D66764">
              <w:rPr>
                <w:rFonts w:hint="eastAsia"/>
                <w:color w:val="auto"/>
                <w:sz w:val="24"/>
              </w:rPr>
              <w:t>【人權教育】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/>
                <w:szCs w:val="24"/>
              </w:rPr>
              <w:t>1-3-4</w:t>
            </w:r>
          </w:p>
          <w:p w:rsidR="00372BF9" w:rsidRPr="00D66764" w:rsidRDefault="00372BF9" w:rsidP="00372BF9">
            <w:pPr>
              <w:pStyle w:val="aa"/>
              <w:rPr>
                <w:color w:val="auto"/>
                <w:sz w:val="24"/>
              </w:rPr>
            </w:pPr>
            <w:r w:rsidRPr="00D66764">
              <w:rPr>
                <w:rFonts w:hint="eastAsia"/>
                <w:color w:val="auto"/>
                <w:sz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/>
                <w:szCs w:val="24"/>
              </w:rPr>
              <w:t>3-3-1</w:t>
            </w:r>
            <w:r w:rsidRPr="00D66764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372BF9" w:rsidTr="002F660C">
        <w:trPr>
          <w:trHeight w:val="1323"/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0"/>
              </w:rPr>
              <w:t>第四週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一、多元文化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第1課 地球人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1-3-5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2-3-1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2-3-2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2-3-4　</w:t>
            </w:r>
            <w:r w:rsidRPr="00F72670">
              <w:rPr>
                <w:rFonts w:ascii="標楷體" w:eastAsia="標楷體" w:hAnsi="標楷體" w:hint="eastAsia"/>
              </w:rPr>
              <w:t>2-3-5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 xml:space="preserve">2-3-7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4-3-5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F72670">
              <w:rPr>
                <w:rFonts w:ascii="標楷體" w:eastAsia="標楷體" w:hAnsi="標楷體" w:hint="eastAsia"/>
              </w:rPr>
              <w:t>5-3-3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Default="002F660C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</w:t>
            </w:r>
          </w:p>
          <w:p w:rsidR="002F660C" w:rsidRPr="00D66764" w:rsidRDefault="002F660C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pStyle w:val="ac"/>
              <w:rPr>
                <w:color w:val="auto"/>
                <w:sz w:val="24"/>
              </w:rPr>
            </w:pPr>
            <w:r w:rsidRPr="00D66764">
              <w:rPr>
                <w:rFonts w:hint="eastAsia"/>
                <w:color w:val="auto"/>
                <w:sz w:val="24"/>
              </w:rPr>
              <w:t>【人權教育】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/>
                <w:szCs w:val="24"/>
              </w:rPr>
              <w:t>1-3-4</w:t>
            </w:r>
          </w:p>
          <w:p w:rsidR="00372BF9" w:rsidRPr="00D66764" w:rsidRDefault="00372BF9" w:rsidP="00372BF9">
            <w:pPr>
              <w:pStyle w:val="aa"/>
              <w:rPr>
                <w:color w:val="auto"/>
                <w:sz w:val="24"/>
              </w:rPr>
            </w:pPr>
            <w:r w:rsidRPr="00D66764">
              <w:rPr>
                <w:rFonts w:hint="eastAsia"/>
                <w:color w:val="auto"/>
                <w:sz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/>
                <w:szCs w:val="24"/>
              </w:rPr>
              <w:t>3-3-1</w:t>
            </w:r>
            <w:r w:rsidRPr="00D66764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B3526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第五週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一、多元文化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第2課 中和潑水節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1-3-5　2-3-6　2-3-7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2-3-8　2-3-9　4-3-1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Pr="00D66764" w:rsidRDefault="00372BF9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</w:t>
            </w:r>
            <w:r w:rsidR="002F660C">
              <w:rPr>
                <w:rFonts w:ascii="標楷體" w:eastAsia="標楷體" w:hAnsi="標楷體" w:hint="eastAsia"/>
                <w:szCs w:val="24"/>
              </w:rPr>
              <w:t>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66764">
                <w:rPr>
                  <w:rFonts w:ascii="標楷體" w:eastAsia="標楷體" w:hAnsi="標楷體" w:hint="eastAsia"/>
                  <w:szCs w:val="24"/>
                </w:rPr>
                <w:t>1-3-4</w:t>
              </w:r>
            </w:smartTag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3-3-1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第六週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一、多元文化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第2課 中和潑水節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1-3-5　2-3-6　2-3-7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2-3-8　2-3-9　4-3-1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2F660C" w:rsidRDefault="002F660C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</w:t>
            </w:r>
          </w:p>
          <w:p w:rsidR="00372BF9" w:rsidRPr="00D66764" w:rsidRDefault="00B70DB9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66764">
                <w:rPr>
                  <w:rFonts w:ascii="標楷體" w:eastAsia="標楷體" w:hAnsi="標楷體" w:hint="eastAsia"/>
                  <w:szCs w:val="24"/>
                </w:rPr>
                <w:t>1-3-4</w:t>
              </w:r>
            </w:smartTag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3-3-1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0"/>
              </w:rPr>
              <w:t>第七週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一、多元文化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第2課 中和潑水節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1-3-5　2-3-6　2-3-7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2-3-8　2-3-9　4-3-1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B70DB9" w:rsidRDefault="002F660C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作業</w:t>
            </w:r>
          </w:p>
          <w:p w:rsidR="00372BF9" w:rsidRPr="00D66764" w:rsidRDefault="00372BF9" w:rsidP="00372BF9">
            <w:pPr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66764">
                <w:rPr>
                  <w:rFonts w:ascii="標楷體" w:eastAsia="標楷體" w:hAnsi="標楷體" w:hint="eastAsia"/>
                  <w:szCs w:val="24"/>
                </w:rPr>
                <w:t>1-3-4</w:t>
              </w:r>
            </w:smartTag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3-3-1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lastRenderedPageBreak/>
              <w:t>第八週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一、多元文化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單元活動一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1-3-2　1-3-3　2-3-6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2-3-9　4-3-5　5-3-1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5-3-3　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紙筆</w:t>
            </w:r>
            <w:r>
              <w:rPr>
                <w:rFonts w:ascii="標楷體" w:eastAsia="標楷體" w:hAnsi="標楷體" w:hint="eastAsia"/>
                <w:szCs w:val="24"/>
              </w:rPr>
              <w:t>測驗</w:t>
            </w:r>
          </w:p>
          <w:p w:rsidR="00372BF9" w:rsidRPr="00D66764" w:rsidRDefault="00372BF9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</w:t>
            </w:r>
            <w:r w:rsidR="002F660C">
              <w:rPr>
                <w:rFonts w:ascii="標楷體" w:eastAsia="標楷體" w:hAnsi="標楷體" w:hint="eastAsia"/>
                <w:szCs w:val="24"/>
              </w:rPr>
              <w:t>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D66764">
                <w:rPr>
                  <w:rFonts w:ascii="標楷體" w:eastAsia="標楷體" w:hAnsi="標楷體" w:hint="eastAsia"/>
                  <w:szCs w:val="24"/>
                </w:rPr>
                <w:t>1-3-4</w:t>
              </w:r>
            </w:smartTag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3-3-1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B3526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第九週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二、阮兜的心適代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第3課 阿爸煮飯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1-3-2　1-3-6　2-3-2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2-3-6　2-3-9　3-3-1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4-3-1　</w:t>
            </w:r>
          </w:p>
        </w:tc>
        <w:tc>
          <w:tcPr>
            <w:tcW w:w="1985" w:type="dxa"/>
            <w:shd w:val="clear" w:color="auto" w:fill="auto"/>
          </w:tcPr>
          <w:p w:rsidR="00372BF9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B70DB9" w:rsidRPr="00D66764" w:rsidRDefault="00B70DB9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【人權教育】</w:t>
            </w:r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D66764">
                <w:rPr>
                  <w:rFonts w:ascii="標楷體" w:eastAsia="標楷體" w:hAnsi="標楷體" w:hint="eastAsia"/>
                  <w:szCs w:val="24"/>
                </w:rPr>
                <w:t>1-3-4</w:t>
              </w:r>
            </w:smartTag>
          </w:p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3-3-1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第十週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二、阮兜的心適代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第3課 阿爸煮飯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1-3-2　1-3-6　2-3-2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2-3-6　2-3-9　3-3-1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4-3-1　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B70DB9" w:rsidRDefault="002F660C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作業</w:t>
            </w:r>
          </w:p>
          <w:p w:rsidR="00372BF9" w:rsidRPr="00D66764" w:rsidRDefault="00372BF9" w:rsidP="00372BF9">
            <w:pPr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0"/>
              </w:rPr>
              <w:t>第十一週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二、阮兜的心適代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第3課 阿爸煮飯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1-3-2　1-3-6　2-3-2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2-3-6　2-3-9　3-3-1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4-3-1　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Pr="00D66764" w:rsidRDefault="00372BF9" w:rsidP="00372BF9">
            <w:pPr>
              <w:pStyle w:val="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  <w:p w:rsidR="00372BF9" w:rsidRPr="00D66764" w:rsidRDefault="002F660C" w:rsidP="00372BF9">
            <w:pPr>
              <w:pStyle w:val="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作業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第十二週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二、阮兜的心適代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單元活動二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1-3-1　1-3-2　1-3-5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5-3-2　5-3-4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Pr="00D66764" w:rsidRDefault="00372BF9" w:rsidP="00372BF9">
            <w:pPr>
              <w:pStyle w:val="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  <w:p w:rsidR="00372BF9" w:rsidRPr="00D66764" w:rsidRDefault="002F660C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作業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B3526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第十三週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三、我大漢矣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第4課 大樹青青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1-3-1　1-3-4　1-3-5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2-3-1</w:t>
            </w:r>
            <w:r w:rsidRPr="00F72670">
              <w:rPr>
                <w:rFonts w:ascii="標楷體" w:eastAsia="標楷體" w:hAnsi="標楷體" w:hint="eastAsia"/>
              </w:rPr>
              <w:t xml:space="preserve">　2-3-2　2-3-7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3-3-4　4-3-3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Pr="002F660C" w:rsidRDefault="00372BF9" w:rsidP="002F660C">
            <w:pPr>
              <w:pStyle w:val="3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 w:val="24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【家政教育】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4-3-5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第十四週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三、我大漢矣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第4課 大樹青青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1-3-1　1-3-4　1-3-5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2-3-1</w:t>
            </w:r>
            <w:r w:rsidRPr="00F72670">
              <w:rPr>
                <w:rFonts w:ascii="標楷體" w:eastAsia="標楷體" w:hAnsi="標楷體" w:hint="eastAsia"/>
              </w:rPr>
              <w:t xml:space="preserve">　2-3-2　2-3-7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3-3-4　4-3-3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B70DB9" w:rsidRDefault="002F660C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</w:t>
            </w:r>
          </w:p>
          <w:p w:rsidR="00372BF9" w:rsidRPr="00D66764" w:rsidRDefault="00B70DB9" w:rsidP="00372B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【生涯發展】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1-3-1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0"/>
              </w:rPr>
              <w:t>第十五週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三、我大漢矣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第4課 大樹青青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 xml:space="preserve">1-3-1　1-3-4　1-3-5　</w:t>
            </w:r>
          </w:p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2-3-1</w:t>
            </w:r>
            <w:r w:rsidRPr="00F72670">
              <w:rPr>
                <w:rFonts w:ascii="標楷體" w:eastAsia="標楷體" w:hAnsi="標楷體" w:hint="eastAsia"/>
              </w:rPr>
              <w:t xml:space="preserve">　2-3-2　2-3-7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F72670">
              <w:rPr>
                <w:rFonts w:ascii="標楷體" w:eastAsia="標楷體" w:hAnsi="標楷體" w:hint="eastAsia"/>
              </w:rPr>
              <w:t>3-3-4　4-3-3</w:t>
            </w:r>
          </w:p>
        </w:tc>
        <w:tc>
          <w:tcPr>
            <w:tcW w:w="1985" w:type="dxa"/>
            <w:shd w:val="clear" w:color="auto" w:fill="auto"/>
          </w:tcPr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2F660C" w:rsidRDefault="002F660C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作業</w:t>
            </w:r>
          </w:p>
          <w:p w:rsidR="00372BF9" w:rsidRPr="00D66764" w:rsidRDefault="00372BF9" w:rsidP="00372BF9">
            <w:pPr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【生涯發展】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1-3-1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72BF9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第十六週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三、我大漢矣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第5課 讀俗諺學智慧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3C4765">
              <w:rPr>
                <w:rFonts w:ascii="標楷體" w:eastAsia="標楷體" w:hAnsi="標楷體" w:hint="eastAsia"/>
              </w:rPr>
              <w:t xml:space="preserve">1-3-1　1-3-2　1-3-8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3C4765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1985" w:type="dxa"/>
            <w:shd w:val="clear" w:color="auto" w:fill="auto"/>
          </w:tcPr>
          <w:p w:rsidR="00B70DB9" w:rsidRDefault="00372BF9" w:rsidP="00B70DB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372BF9" w:rsidRPr="00D66764" w:rsidRDefault="00B70DB9" w:rsidP="00B70DB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【生涯發展】</w:t>
            </w:r>
          </w:p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1-3-1</w:t>
            </w:r>
          </w:p>
        </w:tc>
      </w:tr>
      <w:tr w:rsidR="00372BF9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0"/>
              </w:rPr>
              <w:lastRenderedPageBreak/>
              <w:t>第十七週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三、我大漢矣</w:t>
            </w:r>
          </w:p>
          <w:p w:rsidR="00372BF9" w:rsidRPr="00861745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第5課 讀俗諺學智慧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3C4765">
              <w:rPr>
                <w:rFonts w:ascii="標楷體" w:eastAsia="標楷體" w:hAnsi="標楷體" w:hint="eastAsia"/>
              </w:rPr>
              <w:t xml:space="preserve">1-3-1　1-3-2　1-3-8　</w:t>
            </w:r>
          </w:p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3C4765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1985" w:type="dxa"/>
            <w:shd w:val="clear" w:color="auto" w:fill="auto"/>
          </w:tcPr>
          <w:p w:rsidR="00372BF9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815BD4" w:rsidRPr="00D66764" w:rsidRDefault="00815BD4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實踐</w:t>
            </w:r>
          </w:p>
          <w:p w:rsidR="00372BF9" w:rsidRPr="00D66764" w:rsidRDefault="00372BF9" w:rsidP="00372BF9">
            <w:pPr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szCs w:val="24"/>
              </w:rPr>
              <w:t>紙筆</w:t>
            </w:r>
            <w:r>
              <w:rPr>
                <w:rFonts w:ascii="標楷體" w:eastAsia="標楷體" w:hAnsi="標楷體" w:hint="eastAsia"/>
                <w:szCs w:val="24"/>
              </w:rPr>
              <w:t>測驗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72BF9" w:rsidTr="002F66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372BF9" w:rsidRPr="00386954" w:rsidRDefault="00372BF9" w:rsidP="00372BF9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第十八週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三、我大漢矣</w:t>
            </w:r>
          </w:p>
          <w:p w:rsidR="00372BF9" w:rsidRPr="002A01A7" w:rsidRDefault="00372BF9" w:rsidP="00372BF9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</w:rPr>
              <w:t>單元活動三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2BF9" w:rsidRDefault="00372BF9" w:rsidP="00372BF9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72BF9" w:rsidRPr="00861745" w:rsidRDefault="00372BF9" w:rsidP="00372BF9">
            <w:pPr>
              <w:ind w:left="57" w:right="57"/>
              <w:rPr>
                <w:rFonts w:ascii="標楷體" w:eastAsia="標楷體" w:hAnsi="標楷體"/>
              </w:rPr>
            </w:pPr>
            <w:r w:rsidRPr="003C4765">
              <w:rPr>
                <w:rFonts w:ascii="標楷體" w:eastAsia="標楷體" w:hAnsi="標楷體" w:hint="eastAsia"/>
              </w:rPr>
              <w:t>1-3-7　1-3-8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4765">
              <w:rPr>
                <w:rFonts w:ascii="標楷體" w:eastAsia="標楷體" w:hAnsi="標楷體" w:hint="eastAsia"/>
              </w:rPr>
              <w:t>2-3-10　4-3-1　4-3-2　4-3-5</w:t>
            </w:r>
          </w:p>
        </w:tc>
        <w:tc>
          <w:tcPr>
            <w:tcW w:w="1985" w:type="dxa"/>
            <w:shd w:val="clear" w:color="auto" w:fill="auto"/>
          </w:tcPr>
          <w:p w:rsidR="00372BF9" w:rsidRDefault="00372BF9" w:rsidP="00372BF9">
            <w:pPr>
              <w:widowControl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D66764">
              <w:rPr>
                <w:rFonts w:ascii="標楷體" w:eastAsia="標楷體" w:hAnsi="標楷體" w:hint="eastAsia"/>
                <w:noProof/>
                <w:szCs w:val="24"/>
              </w:rPr>
              <w:t>口試</w:t>
            </w:r>
          </w:p>
          <w:p w:rsidR="00815BD4" w:rsidRPr="00D66764" w:rsidRDefault="00815BD4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2BF9" w:rsidRPr="00D66764" w:rsidRDefault="00372BF9" w:rsidP="00372BF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1F28" w:rsidTr="00373CE3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D21F28" w:rsidRPr="00386954" w:rsidRDefault="00D21F28" w:rsidP="00D21F28">
            <w:pPr>
              <w:jc w:val="center"/>
              <w:rPr>
                <w:rFonts w:ascii="標楷體" w:eastAsia="標楷體" w:hAnsi="標楷體" w:cs="新細明體"/>
                <w:color w:val="000000"/>
                <w:sz w:val="22"/>
                <w:szCs w:val="20"/>
              </w:rPr>
            </w:pPr>
            <w:r w:rsidRPr="00386954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第十九週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21F28" w:rsidRPr="002A01A7" w:rsidRDefault="00D21F28" w:rsidP="00D21F28">
            <w:pPr>
              <w:widowControl/>
              <w:jc w:val="both"/>
              <w:rPr>
                <w:rFonts w:ascii="標楷體" w:eastAsia="標楷體" w:hAnsi="標楷體"/>
              </w:rPr>
            </w:pPr>
            <w:r w:rsidRPr="002A01A7">
              <w:rPr>
                <w:rFonts w:ascii="標楷體" w:eastAsia="標楷體" w:hAnsi="標楷體" w:hint="eastAsia"/>
              </w:rPr>
              <w:t>畢業週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21F28" w:rsidRDefault="00F6526C" w:rsidP="00D21F28">
            <w:pPr>
              <w:pStyle w:val="3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noProof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1F28" w:rsidRDefault="00D21F28" w:rsidP="00D21F28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1F28" w:rsidRDefault="00D21F28" w:rsidP="00D21F2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21F28" w:rsidRDefault="00D21F28" w:rsidP="00D21F28">
            <w:pPr>
              <w:rPr>
                <w:rFonts w:ascii="標楷體" w:eastAsia="標楷體" w:hAnsi="標楷體"/>
              </w:rPr>
            </w:pPr>
          </w:p>
        </w:tc>
      </w:tr>
      <w:tr w:rsidR="0079776B" w:rsidTr="0079776B">
        <w:trPr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</w:tr>
      <w:tr w:rsidR="0079776B" w:rsidTr="00946FC0">
        <w:trPr>
          <w:jc w:val="center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9776B" w:rsidRDefault="0079776B">
            <w:pPr>
              <w:rPr>
                <w:rFonts w:ascii="標楷體" w:eastAsia="標楷體" w:hAnsi="標楷體"/>
              </w:rPr>
            </w:pPr>
          </w:p>
        </w:tc>
      </w:tr>
    </w:tbl>
    <w:p w:rsidR="00946FC0" w:rsidRDefault="00946FC0" w:rsidP="00946FC0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946FC0" w:rsidRDefault="00946FC0" w:rsidP="00946FC0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◎「表現任務-評量方式」請具體說明。</w:t>
      </w:r>
    </w:p>
    <w:p w:rsidR="00946FC0" w:rsidRDefault="00946FC0" w:rsidP="00946FC0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◎敘寫融入議題能力指標</w:t>
      </w:r>
      <w:r>
        <w:rPr>
          <w:rFonts w:ascii="標楷體" w:eastAsia="標楷體" w:hAnsi="標楷體" w:hint="eastAsia"/>
          <w:color w:val="FF0000"/>
        </w:rPr>
        <w:t>，填入代號即可</w:t>
      </w:r>
      <w:r>
        <w:rPr>
          <w:rFonts w:ascii="標楷體" w:eastAsia="標楷體" w:hAnsi="標楷體" w:hint="eastAsia"/>
        </w:rPr>
        <w:t>。</w:t>
      </w:r>
    </w:p>
    <w:p w:rsidR="00946FC0" w:rsidRDefault="00946FC0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946FC0" w:rsidRDefault="00946FC0" w:rsidP="00946FC0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946FC0" w:rsidRDefault="00946FC0" w:rsidP="00946FC0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946FC0" w:rsidRPr="00946FC0" w:rsidRDefault="00946FC0" w:rsidP="00946FC0">
      <w:pPr>
        <w:snapToGrid w:val="0"/>
        <w:spacing w:line="40" w:lineRule="atLeast"/>
        <w:ind w:leftChars="59" w:left="142"/>
        <w:rPr>
          <w:rFonts w:ascii="標楷體" w:eastAsia="標楷體" w:hAnsi="標楷體"/>
          <w:color w:val="000000"/>
          <w:sz w:val="28"/>
        </w:rPr>
      </w:pPr>
    </w:p>
    <w:sectPr w:rsidR="00946FC0" w:rsidRPr="00946FC0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7D7" w:rsidRDefault="003967D7" w:rsidP="008A1862">
      <w:r>
        <w:separator/>
      </w:r>
    </w:p>
  </w:endnote>
  <w:endnote w:type="continuationSeparator" w:id="0">
    <w:p w:rsidR="003967D7" w:rsidRDefault="003967D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7D7" w:rsidRDefault="003967D7" w:rsidP="008A1862">
      <w:r>
        <w:separator/>
      </w:r>
    </w:p>
  </w:footnote>
  <w:footnote w:type="continuationSeparator" w:id="0">
    <w:p w:rsidR="003967D7" w:rsidRDefault="003967D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60C" w:rsidRDefault="002F660C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(九貫版)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2"/>
    <w:rsid w:val="000065B1"/>
    <w:rsid w:val="000072ED"/>
    <w:rsid w:val="000276F5"/>
    <w:rsid w:val="00027C49"/>
    <w:rsid w:val="00085A90"/>
    <w:rsid w:val="000F1F5C"/>
    <w:rsid w:val="00153C09"/>
    <w:rsid w:val="00160137"/>
    <w:rsid w:val="00160376"/>
    <w:rsid w:val="001625B1"/>
    <w:rsid w:val="001727CC"/>
    <w:rsid w:val="001C6539"/>
    <w:rsid w:val="001D1E7E"/>
    <w:rsid w:val="001F6AE8"/>
    <w:rsid w:val="00223889"/>
    <w:rsid w:val="00223D76"/>
    <w:rsid w:val="002276EE"/>
    <w:rsid w:val="00234EFC"/>
    <w:rsid w:val="002358CF"/>
    <w:rsid w:val="0025269A"/>
    <w:rsid w:val="002659EB"/>
    <w:rsid w:val="00292282"/>
    <w:rsid w:val="002F660C"/>
    <w:rsid w:val="00301480"/>
    <w:rsid w:val="00305DA9"/>
    <w:rsid w:val="00372BF9"/>
    <w:rsid w:val="00373CE3"/>
    <w:rsid w:val="003967D7"/>
    <w:rsid w:val="003B0455"/>
    <w:rsid w:val="003D3B74"/>
    <w:rsid w:val="003E5303"/>
    <w:rsid w:val="00432069"/>
    <w:rsid w:val="00495722"/>
    <w:rsid w:val="004E4692"/>
    <w:rsid w:val="004E6C85"/>
    <w:rsid w:val="0057038D"/>
    <w:rsid w:val="00571AE4"/>
    <w:rsid w:val="005B0D4F"/>
    <w:rsid w:val="005E3C65"/>
    <w:rsid w:val="005F0D2B"/>
    <w:rsid w:val="006000D3"/>
    <w:rsid w:val="006428B7"/>
    <w:rsid w:val="00643B28"/>
    <w:rsid w:val="00650BBB"/>
    <w:rsid w:val="00655AAA"/>
    <w:rsid w:val="00671F7A"/>
    <w:rsid w:val="00677F35"/>
    <w:rsid w:val="006C002A"/>
    <w:rsid w:val="007110A8"/>
    <w:rsid w:val="00742BD3"/>
    <w:rsid w:val="00743924"/>
    <w:rsid w:val="00770236"/>
    <w:rsid w:val="0079776B"/>
    <w:rsid w:val="007B00DA"/>
    <w:rsid w:val="007B6829"/>
    <w:rsid w:val="007C53CC"/>
    <w:rsid w:val="00806623"/>
    <w:rsid w:val="00815BD4"/>
    <w:rsid w:val="008A1862"/>
    <w:rsid w:val="008A3824"/>
    <w:rsid w:val="008D741D"/>
    <w:rsid w:val="0090433B"/>
    <w:rsid w:val="009219D6"/>
    <w:rsid w:val="009221A9"/>
    <w:rsid w:val="00930F3F"/>
    <w:rsid w:val="00946FC0"/>
    <w:rsid w:val="00971949"/>
    <w:rsid w:val="00993A5B"/>
    <w:rsid w:val="009C375A"/>
    <w:rsid w:val="009D499C"/>
    <w:rsid w:val="009D7977"/>
    <w:rsid w:val="00A25A76"/>
    <w:rsid w:val="00A74B7C"/>
    <w:rsid w:val="00A87F0B"/>
    <w:rsid w:val="00AB0D31"/>
    <w:rsid w:val="00AB0EDE"/>
    <w:rsid w:val="00AE38DB"/>
    <w:rsid w:val="00B059F9"/>
    <w:rsid w:val="00B24EB2"/>
    <w:rsid w:val="00B34FCB"/>
    <w:rsid w:val="00B35264"/>
    <w:rsid w:val="00B52DFD"/>
    <w:rsid w:val="00B70DB9"/>
    <w:rsid w:val="00B746A0"/>
    <w:rsid w:val="00B75A6E"/>
    <w:rsid w:val="00B93731"/>
    <w:rsid w:val="00BA0EF7"/>
    <w:rsid w:val="00BC450E"/>
    <w:rsid w:val="00C17942"/>
    <w:rsid w:val="00C2055E"/>
    <w:rsid w:val="00C266E2"/>
    <w:rsid w:val="00C57D88"/>
    <w:rsid w:val="00C907AB"/>
    <w:rsid w:val="00CB1423"/>
    <w:rsid w:val="00CD66C3"/>
    <w:rsid w:val="00CE43B4"/>
    <w:rsid w:val="00D14BEE"/>
    <w:rsid w:val="00D21F28"/>
    <w:rsid w:val="00D24A5C"/>
    <w:rsid w:val="00D300C9"/>
    <w:rsid w:val="00D87D40"/>
    <w:rsid w:val="00D963E7"/>
    <w:rsid w:val="00DA40C9"/>
    <w:rsid w:val="00DB3B77"/>
    <w:rsid w:val="00DC7047"/>
    <w:rsid w:val="00E51793"/>
    <w:rsid w:val="00E66A85"/>
    <w:rsid w:val="00E734B6"/>
    <w:rsid w:val="00E84D01"/>
    <w:rsid w:val="00E936FE"/>
    <w:rsid w:val="00EB541C"/>
    <w:rsid w:val="00F6526C"/>
    <w:rsid w:val="00F860AF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D7D22B2-2E2D-4844-A751-B12D176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8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1">
    <w:name w:val="1.標題文字"/>
    <w:basedOn w:val="a"/>
    <w:rsid w:val="003D3B74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3">
    <w:name w:val="3.【對應能力指標】內文字"/>
    <w:basedOn w:val="a"/>
    <w:next w:val="a8"/>
    <w:rsid w:val="0057038D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hAnsi="Courier New" w:cs="Times New Roman"/>
      <w:sz w:val="16"/>
      <w:szCs w:val="20"/>
    </w:rPr>
  </w:style>
  <w:style w:type="paragraph" w:customStyle="1" w:styleId="4123">
    <w:name w:val="4.【教學目標】內文字（1.2.3.）"/>
    <w:basedOn w:val="a8"/>
    <w:rsid w:val="0057038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57038D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57038D"/>
    <w:rPr>
      <w:rFonts w:ascii="細明體" w:eastAsia="細明體" w:hAnsi="Courier New" w:cs="Courier New"/>
    </w:rPr>
  </w:style>
  <w:style w:type="paragraph" w:customStyle="1" w:styleId="aa">
    <w:name w:val="【家政教育】"/>
    <w:basedOn w:val="a"/>
    <w:link w:val="ab"/>
    <w:rsid w:val="00C57D88"/>
    <w:pPr>
      <w:widowControl/>
      <w:jc w:val="center"/>
    </w:pPr>
    <w:rPr>
      <w:rFonts w:ascii="標楷體" w:eastAsia="標楷體" w:hAnsi="標楷體" w:cs="Times New Roman"/>
      <w:color w:val="000000"/>
      <w:sz w:val="26"/>
      <w:szCs w:val="24"/>
    </w:rPr>
  </w:style>
  <w:style w:type="character" w:customStyle="1" w:styleId="ab">
    <w:name w:val="【家政教育】 字元"/>
    <w:link w:val="aa"/>
    <w:rsid w:val="00C57D88"/>
    <w:rPr>
      <w:rFonts w:ascii="標楷體" w:eastAsia="標楷體" w:hAnsi="標楷體" w:cs="Times New Roman"/>
      <w:color w:val="000000"/>
      <w:sz w:val="26"/>
      <w:szCs w:val="24"/>
    </w:rPr>
  </w:style>
  <w:style w:type="paragraph" w:customStyle="1" w:styleId="ac">
    <w:name w:val="【人權教育】"/>
    <w:basedOn w:val="a"/>
    <w:link w:val="ad"/>
    <w:rsid w:val="00C57D88"/>
    <w:pPr>
      <w:widowControl/>
      <w:jc w:val="center"/>
    </w:pPr>
    <w:rPr>
      <w:rFonts w:ascii="標楷體" w:eastAsia="標楷體" w:hAnsi="標楷體" w:cs="Times New Roman"/>
      <w:color w:val="993300"/>
      <w:sz w:val="26"/>
      <w:szCs w:val="24"/>
    </w:rPr>
  </w:style>
  <w:style w:type="character" w:customStyle="1" w:styleId="ad">
    <w:name w:val="【人權教育】 字元"/>
    <w:link w:val="ac"/>
    <w:rsid w:val="00C57D88"/>
    <w:rPr>
      <w:rFonts w:ascii="標楷體" w:eastAsia="標楷體" w:hAnsi="標楷體" w:cs="Times New Roman"/>
      <w:color w:val="993300"/>
      <w:sz w:val="26"/>
      <w:szCs w:val="24"/>
    </w:rPr>
  </w:style>
  <w:style w:type="paragraph" w:styleId="Web">
    <w:name w:val="Normal (Web)"/>
    <w:basedOn w:val="a"/>
    <w:uiPriority w:val="99"/>
    <w:semiHidden/>
    <w:unhideWhenUsed/>
    <w:rsid w:val="001603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6D05-0E1B-404C-A8C7-2AEE6196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935</Words>
  <Characters>5331</Characters>
  <Application>Microsoft Office Word</Application>
  <DocSecurity>0</DocSecurity>
  <Lines>44</Lines>
  <Paragraphs>12</Paragraphs>
  <ScaleCrop>false</ScaleCrop>
  <Company>HOME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2</cp:revision>
  <dcterms:created xsi:type="dcterms:W3CDTF">2021-06-15T03:41:00Z</dcterms:created>
  <dcterms:modified xsi:type="dcterms:W3CDTF">2021-06-15T03:41:00Z</dcterms:modified>
</cp:coreProperties>
</file>